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89A31D" w14:textId="45DAED38" w:rsidR="00C77AE6" w:rsidRPr="001E4281" w:rsidRDefault="00C77AE6" w:rsidP="00CD644B">
      <w:pPr>
        <w:pStyle w:val="Styl1"/>
        <w:widowControl/>
        <w:spacing w:before="0" w:line="276" w:lineRule="auto"/>
        <w:ind w:left="360"/>
        <w:jc w:val="right"/>
        <w:rPr>
          <w:rFonts w:asciiTheme="minorHAnsi" w:hAnsiTheme="minorHAnsi" w:cstheme="minorHAnsi"/>
          <w:b/>
          <w:szCs w:val="24"/>
        </w:rPr>
      </w:pPr>
      <w:r w:rsidRPr="00543B7D">
        <w:rPr>
          <w:rFonts w:asciiTheme="minorHAnsi" w:hAnsiTheme="minorHAnsi" w:cstheme="minorHAnsi"/>
          <w:b/>
          <w:szCs w:val="24"/>
        </w:rPr>
        <w:t xml:space="preserve">Załącznik nr </w:t>
      </w:r>
      <w:r w:rsidR="0037285C" w:rsidRPr="00543B7D">
        <w:rPr>
          <w:rFonts w:asciiTheme="minorHAnsi" w:hAnsiTheme="minorHAnsi" w:cstheme="minorHAnsi"/>
          <w:b/>
          <w:szCs w:val="24"/>
        </w:rPr>
        <w:t>12a</w:t>
      </w:r>
      <w:r w:rsidRPr="00543B7D">
        <w:rPr>
          <w:rFonts w:asciiTheme="minorHAnsi" w:hAnsiTheme="minorHAnsi" w:cstheme="minorHAnsi"/>
          <w:b/>
          <w:szCs w:val="24"/>
        </w:rPr>
        <w:t xml:space="preserve"> do SWZ</w:t>
      </w:r>
    </w:p>
    <w:p w14:paraId="79F282A4" w14:textId="0957278D" w:rsidR="009C6C32" w:rsidRPr="001E4281" w:rsidRDefault="005F3945" w:rsidP="00CD644B">
      <w:pPr>
        <w:pStyle w:val="Nagwek1"/>
        <w:jc w:val="left"/>
        <w:rPr>
          <w:rFonts w:cstheme="minorHAnsi"/>
          <w:szCs w:val="24"/>
        </w:rPr>
      </w:pPr>
      <w:r w:rsidRPr="001E4281">
        <w:rPr>
          <w:rFonts w:cstheme="minorHAnsi"/>
          <w:szCs w:val="24"/>
        </w:rPr>
        <w:t xml:space="preserve">Projektowane postanowienia umowne </w:t>
      </w:r>
      <w:r w:rsidR="008A44AD" w:rsidRPr="001E4281">
        <w:rPr>
          <w:rFonts w:cstheme="minorHAnsi"/>
          <w:szCs w:val="24"/>
        </w:rPr>
        <w:t>– część 1 zamówienia</w:t>
      </w:r>
    </w:p>
    <w:p w14:paraId="14846442" w14:textId="7DF9A991" w:rsidR="009C6C32" w:rsidRPr="001E4281" w:rsidRDefault="009C6C32" w:rsidP="00CD644B">
      <w:pPr>
        <w:pStyle w:val="Styl1"/>
        <w:widowControl/>
        <w:spacing w:before="480" w:line="276" w:lineRule="auto"/>
        <w:jc w:val="center"/>
        <w:rPr>
          <w:rFonts w:asciiTheme="minorHAnsi" w:hAnsiTheme="minorHAnsi" w:cstheme="minorHAnsi"/>
          <w:b/>
          <w:szCs w:val="24"/>
        </w:rPr>
      </w:pPr>
      <w:r w:rsidRPr="001E4281">
        <w:rPr>
          <w:rFonts w:asciiTheme="minorHAnsi" w:hAnsiTheme="minorHAnsi" w:cstheme="minorHAnsi"/>
          <w:b/>
          <w:szCs w:val="24"/>
        </w:rPr>
        <w:t xml:space="preserve">UMOWA nr </w:t>
      </w:r>
      <w:r w:rsidR="00C77AE6" w:rsidRPr="001E4281">
        <w:rPr>
          <w:rFonts w:asciiTheme="minorHAnsi" w:hAnsiTheme="minorHAnsi" w:cstheme="minorHAnsi"/>
          <w:b/>
          <w:szCs w:val="24"/>
        </w:rPr>
        <w:t>………………..</w:t>
      </w:r>
    </w:p>
    <w:p w14:paraId="43248B92" w14:textId="51698AB4" w:rsidR="009C6C32" w:rsidRPr="001E4281" w:rsidRDefault="00F904E1" w:rsidP="00CD644B">
      <w:pPr>
        <w:pStyle w:val="Styl1"/>
        <w:widowControl/>
        <w:spacing w:before="0" w:after="240" w:line="276" w:lineRule="auto"/>
        <w:jc w:val="center"/>
        <w:rPr>
          <w:rFonts w:asciiTheme="minorHAnsi" w:hAnsiTheme="minorHAnsi" w:cstheme="minorHAnsi"/>
          <w:bCs/>
          <w:i/>
          <w:iCs/>
          <w:szCs w:val="24"/>
        </w:rPr>
      </w:pPr>
      <w:r w:rsidRPr="001E4281">
        <w:rPr>
          <w:rFonts w:asciiTheme="minorHAnsi" w:hAnsiTheme="minorHAnsi" w:cstheme="minorHAnsi"/>
          <w:bCs/>
          <w:i/>
          <w:iCs/>
          <w:szCs w:val="24"/>
        </w:rPr>
        <w:t>Dotyczy postepowania: RPI</w:t>
      </w:r>
      <w:r w:rsidR="009C6C32" w:rsidRPr="001E4281">
        <w:rPr>
          <w:rFonts w:asciiTheme="minorHAnsi" w:hAnsiTheme="minorHAnsi" w:cstheme="minorHAnsi"/>
          <w:bCs/>
          <w:i/>
          <w:iCs/>
          <w:szCs w:val="24"/>
        </w:rPr>
        <w:t>.271.</w:t>
      </w:r>
      <w:r w:rsidR="00A70202" w:rsidRPr="001E4281">
        <w:rPr>
          <w:rFonts w:asciiTheme="minorHAnsi" w:hAnsiTheme="minorHAnsi" w:cstheme="minorHAnsi"/>
          <w:bCs/>
          <w:i/>
          <w:iCs/>
          <w:szCs w:val="24"/>
        </w:rPr>
        <w:t>8</w:t>
      </w:r>
      <w:r w:rsidR="009C6C32" w:rsidRPr="001E4281">
        <w:rPr>
          <w:rFonts w:asciiTheme="minorHAnsi" w:hAnsiTheme="minorHAnsi" w:cstheme="minorHAnsi"/>
          <w:bCs/>
          <w:i/>
          <w:iCs/>
          <w:szCs w:val="24"/>
        </w:rPr>
        <w:t>.202</w:t>
      </w:r>
      <w:r w:rsidR="008B579F" w:rsidRPr="001E4281">
        <w:rPr>
          <w:rFonts w:asciiTheme="minorHAnsi" w:hAnsiTheme="minorHAnsi" w:cstheme="minorHAnsi"/>
          <w:bCs/>
          <w:i/>
          <w:iCs/>
          <w:szCs w:val="24"/>
        </w:rPr>
        <w:t>6</w:t>
      </w:r>
    </w:p>
    <w:p w14:paraId="1EE653A2" w14:textId="6AF17816" w:rsidR="00F02D19" w:rsidRPr="001E4281" w:rsidRDefault="00D2187B" w:rsidP="00CD644B">
      <w:pPr>
        <w:suppressAutoHyphens/>
        <w:spacing w:line="276" w:lineRule="auto"/>
        <w:rPr>
          <w:rFonts w:asciiTheme="minorHAnsi" w:eastAsia="Bookman Old Style" w:hAnsiTheme="minorHAnsi" w:cstheme="minorHAnsi"/>
        </w:rPr>
      </w:pPr>
      <w:r w:rsidRPr="001E4281">
        <w:rPr>
          <w:rFonts w:asciiTheme="minorHAnsi" w:eastAsia="Bookman Old Style" w:hAnsiTheme="minorHAnsi" w:cstheme="minorHAnsi"/>
        </w:rPr>
        <w:t xml:space="preserve">Umowa zawarta w dniu ........................... w rezultacie wyboru oferty w </w:t>
      </w:r>
      <w:r w:rsidRPr="001E4281">
        <w:rPr>
          <w:rFonts w:asciiTheme="minorHAnsi" w:hAnsiTheme="minorHAnsi" w:cstheme="minorHAnsi"/>
        </w:rPr>
        <w:t>trybie podstawowym w oparciu o art.</w:t>
      </w:r>
      <w:r w:rsidR="00D8424F" w:rsidRPr="001E4281">
        <w:rPr>
          <w:rFonts w:asciiTheme="minorHAnsi" w:hAnsiTheme="minorHAnsi" w:cstheme="minorHAnsi"/>
        </w:rPr>
        <w:t xml:space="preserve"> 266 i 275 pkt 1 ustawy z dnia </w:t>
      </w:r>
      <w:r w:rsidRPr="001E4281">
        <w:rPr>
          <w:rFonts w:asciiTheme="minorHAnsi" w:hAnsiTheme="minorHAnsi" w:cstheme="minorHAnsi"/>
        </w:rPr>
        <w:t>11 września 2019 r. Prawo zamówień publicznych (tekst. jedn. Dz. U. z 202</w:t>
      </w:r>
      <w:r w:rsidR="00870F37" w:rsidRPr="001E4281">
        <w:rPr>
          <w:rFonts w:asciiTheme="minorHAnsi" w:hAnsiTheme="minorHAnsi" w:cstheme="minorHAnsi"/>
        </w:rPr>
        <w:t>6</w:t>
      </w:r>
      <w:r w:rsidRPr="001E4281">
        <w:rPr>
          <w:rFonts w:asciiTheme="minorHAnsi" w:hAnsiTheme="minorHAnsi" w:cstheme="minorHAnsi"/>
        </w:rPr>
        <w:t xml:space="preserve"> r. poz. </w:t>
      </w:r>
      <w:r w:rsidR="00870F37" w:rsidRPr="001E4281">
        <w:rPr>
          <w:rFonts w:asciiTheme="minorHAnsi" w:hAnsiTheme="minorHAnsi" w:cstheme="minorHAnsi"/>
        </w:rPr>
        <w:t>793</w:t>
      </w:r>
      <w:r w:rsidRPr="001E4281">
        <w:rPr>
          <w:rFonts w:asciiTheme="minorHAnsi" w:hAnsiTheme="minorHAnsi" w:cstheme="minorHAnsi"/>
        </w:rPr>
        <w:t xml:space="preserve"> </w:t>
      </w:r>
      <w:r w:rsidR="00F904E1" w:rsidRPr="001E4281">
        <w:rPr>
          <w:rFonts w:asciiTheme="minorHAnsi" w:hAnsiTheme="minorHAnsi" w:cstheme="minorHAnsi"/>
        </w:rPr>
        <w:t xml:space="preserve">z </w:t>
      </w:r>
      <w:proofErr w:type="spellStart"/>
      <w:r w:rsidR="00F904E1" w:rsidRPr="001E4281">
        <w:rPr>
          <w:rFonts w:asciiTheme="minorHAnsi" w:hAnsiTheme="minorHAnsi" w:cstheme="minorHAnsi"/>
        </w:rPr>
        <w:t>późn</w:t>
      </w:r>
      <w:proofErr w:type="spellEnd"/>
      <w:r w:rsidR="00F904E1" w:rsidRPr="001E4281">
        <w:rPr>
          <w:rFonts w:asciiTheme="minorHAnsi" w:hAnsiTheme="minorHAnsi" w:cstheme="minorHAnsi"/>
        </w:rPr>
        <w:t>. zm.</w:t>
      </w:r>
      <w:r w:rsidRPr="001E4281">
        <w:rPr>
          <w:rFonts w:asciiTheme="minorHAnsi" w:hAnsiTheme="minorHAnsi" w:cstheme="minorHAnsi"/>
        </w:rPr>
        <w:t xml:space="preserve">), dalej jako „ustawa </w:t>
      </w:r>
      <w:proofErr w:type="spellStart"/>
      <w:r w:rsidRPr="001E4281">
        <w:rPr>
          <w:rFonts w:asciiTheme="minorHAnsi" w:hAnsiTheme="minorHAnsi" w:cstheme="minorHAnsi"/>
        </w:rPr>
        <w:t>Pzp</w:t>
      </w:r>
      <w:proofErr w:type="spellEnd"/>
      <w:r w:rsidRPr="001E4281">
        <w:rPr>
          <w:rFonts w:asciiTheme="minorHAnsi" w:hAnsiTheme="minorHAnsi" w:cstheme="minorHAnsi"/>
        </w:rPr>
        <w:t xml:space="preserve">”, </w:t>
      </w:r>
      <w:r w:rsidRPr="001E4281">
        <w:rPr>
          <w:rFonts w:asciiTheme="minorHAnsi" w:eastAsia="Bookman Old Style" w:hAnsiTheme="minorHAnsi" w:cstheme="minorHAnsi"/>
        </w:rPr>
        <w:t>pomiędzy</w:t>
      </w:r>
      <w:r w:rsidR="00F02D19" w:rsidRPr="001E4281">
        <w:rPr>
          <w:rFonts w:asciiTheme="minorHAnsi" w:eastAsia="Bookman Old Style" w:hAnsiTheme="minorHAnsi" w:cstheme="minorHAnsi"/>
        </w:rPr>
        <w:t>:</w:t>
      </w:r>
      <w:r w:rsidRPr="001E4281">
        <w:rPr>
          <w:rFonts w:asciiTheme="minorHAnsi" w:eastAsia="Bookman Old Style" w:hAnsiTheme="minorHAnsi" w:cstheme="minorHAnsi"/>
        </w:rPr>
        <w:t xml:space="preserve"> </w:t>
      </w:r>
    </w:p>
    <w:p w14:paraId="5308EF12" w14:textId="2126C5F8" w:rsidR="00F02D19" w:rsidRPr="001E4281" w:rsidRDefault="00F02D19" w:rsidP="00CD644B">
      <w:pPr>
        <w:suppressAutoHyphens/>
        <w:spacing w:line="276" w:lineRule="auto"/>
        <w:rPr>
          <w:rFonts w:asciiTheme="minorHAnsi" w:eastAsia="Bookman Old Style" w:hAnsiTheme="minorHAnsi" w:cstheme="minorHAnsi"/>
        </w:rPr>
      </w:pPr>
      <w:r w:rsidRPr="001E4281">
        <w:rPr>
          <w:rFonts w:asciiTheme="minorHAnsi" w:eastAsia="Bookman Old Style" w:hAnsiTheme="minorHAnsi" w:cstheme="minorHAnsi"/>
          <w:b/>
        </w:rPr>
        <w:t>Gminą Czarnocin</w:t>
      </w:r>
      <w:r w:rsidR="00A73F4E" w:rsidRPr="001E4281">
        <w:rPr>
          <w:rFonts w:asciiTheme="minorHAnsi" w:eastAsia="Bookman Old Style" w:hAnsiTheme="minorHAnsi" w:cstheme="minorHAnsi"/>
        </w:rPr>
        <w:t xml:space="preserve"> z siedzibą w Czarnocinie, </w:t>
      </w:r>
      <w:r w:rsidRPr="001E4281">
        <w:rPr>
          <w:rFonts w:asciiTheme="minorHAnsi" w:eastAsia="Bookman Old Style" w:hAnsiTheme="minorHAnsi" w:cstheme="minorHAnsi"/>
        </w:rPr>
        <w:t xml:space="preserve">ul. Główna 142, </w:t>
      </w:r>
      <w:r w:rsidR="00A73F4E" w:rsidRPr="001E4281">
        <w:rPr>
          <w:rFonts w:asciiTheme="minorHAnsi" w:eastAsia="Bookman Old Style" w:hAnsiTheme="minorHAnsi" w:cstheme="minorHAnsi"/>
        </w:rPr>
        <w:t>97-318 Czarnocin,</w:t>
      </w:r>
    </w:p>
    <w:p w14:paraId="18C85D95" w14:textId="77777777" w:rsidR="00F02D19" w:rsidRPr="001E4281" w:rsidRDefault="00F02D19" w:rsidP="00CD644B">
      <w:pPr>
        <w:suppressAutoHyphens/>
        <w:spacing w:line="276" w:lineRule="auto"/>
        <w:rPr>
          <w:rFonts w:asciiTheme="minorHAnsi" w:eastAsia="Bookman Old Style" w:hAnsiTheme="minorHAnsi" w:cstheme="minorHAnsi"/>
        </w:rPr>
      </w:pPr>
      <w:r w:rsidRPr="001E4281">
        <w:rPr>
          <w:rFonts w:asciiTheme="minorHAnsi" w:eastAsia="Bookman Old Style" w:hAnsiTheme="minorHAnsi" w:cstheme="minorHAnsi"/>
        </w:rPr>
        <w:t>NIP 771-173-38-12, REGON 590647888, zwaną w dalszej treści umowy</w:t>
      </w:r>
    </w:p>
    <w:p w14:paraId="59BAE103" w14:textId="77777777" w:rsidR="00F02D19" w:rsidRPr="001E4281" w:rsidRDefault="00F02D19" w:rsidP="00CD644B">
      <w:pPr>
        <w:suppressAutoHyphens/>
        <w:spacing w:after="120" w:line="276" w:lineRule="auto"/>
        <w:rPr>
          <w:rFonts w:asciiTheme="minorHAnsi" w:eastAsia="Bookman Old Style" w:hAnsiTheme="minorHAnsi" w:cstheme="minorHAnsi"/>
        </w:rPr>
      </w:pPr>
      <w:r w:rsidRPr="001E4281">
        <w:rPr>
          <w:rFonts w:asciiTheme="minorHAnsi" w:eastAsia="Bookman Old Style" w:hAnsiTheme="minorHAnsi" w:cstheme="minorHAnsi"/>
        </w:rPr>
        <w:t>„Zamawiającym” reprezentowaną przez:</w:t>
      </w:r>
    </w:p>
    <w:p w14:paraId="71571FA8" w14:textId="77777777" w:rsidR="00F02D19" w:rsidRPr="001E4281" w:rsidRDefault="00F02D19" w:rsidP="00CD644B">
      <w:pPr>
        <w:suppressAutoHyphens/>
        <w:spacing w:line="276" w:lineRule="auto"/>
        <w:rPr>
          <w:rFonts w:asciiTheme="minorHAnsi" w:eastAsia="Bookman Old Style" w:hAnsiTheme="minorHAnsi" w:cstheme="minorHAnsi"/>
          <w:b/>
        </w:rPr>
      </w:pPr>
      <w:r w:rsidRPr="001E4281">
        <w:rPr>
          <w:rFonts w:asciiTheme="minorHAnsi" w:eastAsia="Bookman Old Style" w:hAnsiTheme="minorHAnsi" w:cstheme="minorHAnsi"/>
          <w:b/>
        </w:rPr>
        <w:t xml:space="preserve">Wójta Gminy – Mariusza Kozuba, </w:t>
      </w:r>
    </w:p>
    <w:p w14:paraId="36665BA1" w14:textId="33E9CBE3" w:rsidR="00F02D19" w:rsidRPr="001E4281" w:rsidRDefault="00F02D19" w:rsidP="00CD644B">
      <w:pPr>
        <w:suppressAutoHyphens/>
        <w:spacing w:line="276" w:lineRule="auto"/>
        <w:rPr>
          <w:rFonts w:asciiTheme="minorHAnsi" w:eastAsia="Bookman Old Style" w:hAnsiTheme="minorHAnsi" w:cstheme="minorHAnsi"/>
        </w:rPr>
      </w:pPr>
      <w:r w:rsidRPr="001E4281">
        <w:rPr>
          <w:rFonts w:asciiTheme="minorHAnsi" w:eastAsia="Bookman Old Style" w:hAnsiTheme="minorHAnsi" w:cstheme="minorHAnsi"/>
        </w:rPr>
        <w:t xml:space="preserve">Przy kontrasygnacie </w:t>
      </w:r>
      <w:r w:rsidRPr="001E4281">
        <w:rPr>
          <w:rFonts w:asciiTheme="minorHAnsi" w:eastAsia="Bookman Old Style" w:hAnsiTheme="minorHAnsi" w:cstheme="minorHAnsi"/>
          <w:b/>
        </w:rPr>
        <w:t xml:space="preserve">Skarbnika Gminy Czarnocin – </w:t>
      </w:r>
      <w:r w:rsidR="00E36ED3" w:rsidRPr="001E4281">
        <w:rPr>
          <w:rFonts w:asciiTheme="minorHAnsi" w:eastAsia="Bookman Old Style" w:hAnsiTheme="minorHAnsi" w:cstheme="minorHAnsi"/>
          <w:b/>
        </w:rPr>
        <w:t>Anny Banaszczak</w:t>
      </w:r>
    </w:p>
    <w:p w14:paraId="0FD60309" w14:textId="77777777" w:rsidR="00F02D19" w:rsidRPr="001E4281" w:rsidRDefault="00F02D19" w:rsidP="00CD644B">
      <w:pPr>
        <w:suppressAutoHyphens/>
        <w:spacing w:before="120" w:after="120" w:line="276" w:lineRule="auto"/>
        <w:rPr>
          <w:rFonts w:asciiTheme="minorHAnsi" w:eastAsia="Bookman Old Style" w:hAnsiTheme="minorHAnsi" w:cstheme="minorHAnsi"/>
        </w:rPr>
      </w:pPr>
      <w:r w:rsidRPr="001E4281">
        <w:rPr>
          <w:rFonts w:asciiTheme="minorHAnsi" w:eastAsia="Bookman Old Style" w:hAnsiTheme="minorHAnsi" w:cstheme="minorHAnsi"/>
        </w:rPr>
        <w:t xml:space="preserve">a </w:t>
      </w:r>
    </w:p>
    <w:p w14:paraId="6500B323" w14:textId="77777777" w:rsidR="00A73F4E" w:rsidRPr="001E4281" w:rsidRDefault="00A73F4E" w:rsidP="00CD644B">
      <w:pPr>
        <w:suppressAutoHyphens/>
        <w:spacing w:line="276" w:lineRule="auto"/>
        <w:rPr>
          <w:rFonts w:asciiTheme="minorHAnsi" w:hAnsiTheme="minorHAnsi" w:cstheme="minorHAnsi"/>
          <w:b/>
          <w:bCs/>
        </w:rPr>
      </w:pPr>
      <w:r w:rsidRPr="001E4281">
        <w:rPr>
          <w:rFonts w:asciiTheme="minorHAnsi" w:hAnsiTheme="minorHAnsi" w:cstheme="minorHAnsi"/>
          <w:b/>
          <w:bCs/>
        </w:rPr>
        <w:t>[w przypadku osoby fizycznej prowadzącej działalność gospodarczą]:</w:t>
      </w:r>
    </w:p>
    <w:p w14:paraId="66E53343" w14:textId="38600D39" w:rsidR="00A73F4E" w:rsidRPr="001E4281" w:rsidRDefault="00773E0C" w:rsidP="00CD644B">
      <w:pPr>
        <w:suppressAutoHyphens/>
        <w:spacing w:line="276" w:lineRule="auto"/>
        <w:rPr>
          <w:rFonts w:asciiTheme="minorHAnsi" w:hAnsiTheme="minorHAnsi" w:cstheme="minorHAnsi"/>
        </w:rPr>
      </w:pPr>
      <w:r w:rsidRPr="001E4281">
        <w:rPr>
          <w:rFonts w:asciiTheme="minorHAnsi" w:hAnsiTheme="minorHAnsi" w:cstheme="minorHAnsi"/>
        </w:rPr>
        <w:t>Panią/Panem_____,</w:t>
      </w:r>
      <w:r w:rsidR="00A73F4E" w:rsidRPr="001E4281">
        <w:rPr>
          <w:rFonts w:asciiTheme="minorHAnsi" w:hAnsiTheme="minorHAnsi" w:cstheme="minorHAnsi"/>
        </w:rPr>
        <w:t xml:space="preserve"> prowadzącą/</w:t>
      </w:r>
      <w:proofErr w:type="spellStart"/>
      <w:r w:rsidR="00A73F4E" w:rsidRPr="001E4281">
        <w:rPr>
          <w:rFonts w:asciiTheme="minorHAnsi" w:hAnsiTheme="minorHAnsi" w:cstheme="minorHAnsi"/>
        </w:rPr>
        <w:t>ym</w:t>
      </w:r>
      <w:proofErr w:type="spellEnd"/>
      <w:r w:rsidR="00A73F4E" w:rsidRPr="001E4281">
        <w:rPr>
          <w:rFonts w:asciiTheme="minorHAnsi" w:hAnsiTheme="minorHAnsi" w:cstheme="minorHAnsi"/>
        </w:rPr>
        <w:t xml:space="preserve"> działalność gospodarczą pod firmą _____, z głównym adresem miejsca prowadzenia działalności gospodarczej w _________ ul. _______., wpisaną/</w:t>
      </w:r>
      <w:proofErr w:type="spellStart"/>
      <w:r w:rsidR="00A73F4E" w:rsidRPr="001E4281">
        <w:rPr>
          <w:rFonts w:asciiTheme="minorHAnsi" w:hAnsiTheme="minorHAnsi" w:cstheme="minorHAnsi"/>
        </w:rPr>
        <w:t>ym</w:t>
      </w:r>
      <w:proofErr w:type="spellEnd"/>
      <w:r w:rsidR="00A73F4E" w:rsidRPr="001E4281">
        <w:rPr>
          <w:rFonts w:asciiTheme="minorHAnsi" w:hAnsiTheme="minorHAnsi" w:cstheme="minorHAnsi"/>
        </w:rPr>
        <w:t xml:space="preserve"> do Centralnej Ewidencji i Informacji o Działalności Gospodarczej RP, NIP: __________, REGON: ______ </w:t>
      </w:r>
    </w:p>
    <w:p w14:paraId="01EC7141" w14:textId="77777777" w:rsidR="00A73F4E" w:rsidRPr="001E4281" w:rsidRDefault="00A73F4E" w:rsidP="00CD644B">
      <w:pPr>
        <w:suppressAutoHyphens/>
        <w:spacing w:line="276" w:lineRule="auto"/>
        <w:rPr>
          <w:rFonts w:asciiTheme="minorHAnsi" w:hAnsiTheme="minorHAnsi" w:cstheme="minorHAnsi"/>
        </w:rPr>
      </w:pPr>
      <w:r w:rsidRPr="001E4281">
        <w:rPr>
          <w:rFonts w:asciiTheme="minorHAnsi" w:hAnsiTheme="minorHAnsi" w:cstheme="minorHAnsi"/>
        </w:rPr>
        <w:t>zwany/ą dalej „Wykonawcą”</w:t>
      </w:r>
    </w:p>
    <w:p w14:paraId="66C16AE8" w14:textId="77777777" w:rsidR="00A73F4E" w:rsidRPr="001E4281" w:rsidRDefault="00A73F4E" w:rsidP="00CD644B">
      <w:pPr>
        <w:suppressAutoHyphens/>
        <w:spacing w:before="120" w:line="276" w:lineRule="auto"/>
        <w:rPr>
          <w:rFonts w:asciiTheme="minorHAnsi" w:hAnsiTheme="minorHAnsi" w:cstheme="minorHAnsi"/>
        </w:rPr>
      </w:pPr>
      <w:r w:rsidRPr="001E4281">
        <w:rPr>
          <w:rFonts w:asciiTheme="minorHAnsi" w:hAnsiTheme="minorHAnsi" w:cstheme="minorHAnsi"/>
        </w:rPr>
        <w:t>[</w:t>
      </w:r>
      <w:r w:rsidRPr="001E4281">
        <w:rPr>
          <w:rFonts w:asciiTheme="minorHAnsi" w:hAnsiTheme="minorHAnsi" w:cstheme="minorHAnsi"/>
          <w:b/>
          <w:bCs/>
        </w:rPr>
        <w:t>LUB: w przypadku osoby prawnej/ jedn. org. nieposiadającej osobowości prawnej]:</w:t>
      </w:r>
    </w:p>
    <w:p w14:paraId="252F2B24" w14:textId="3FD97905" w:rsidR="00A73F4E" w:rsidRPr="001E4281" w:rsidRDefault="00A73F4E" w:rsidP="00CD644B">
      <w:pPr>
        <w:suppressAutoHyphens/>
        <w:spacing w:line="276" w:lineRule="auto"/>
        <w:rPr>
          <w:rFonts w:asciiTheme="minorHAnsi" w:hAnsiTheme="minorHAnsi" w:cstheme="minorHAnsi"/>
        </w:rPr>
      </w:pPr>
      <w:r w:rsidRPr="001E4281">
        <w:rPr>
          <w:rFonts w:asciiTheme="minorHAnsi" w:hAnsiTheme="minorHAnsi" w:cstheme="minorHAnsi"/>
        </w:rPr>
        <w:t>__________ z siedzibą w _______, ul. ________, wpisaną do Rejestru Przedsiębiorców Krajowego Rejestru Sądowego prowadzonego przez Sąd Rejonowy w _____, _____ Wydział Gospodarczy Krajowego Rejestru Sądowego pod numerem KRS _____, NIP: ______, REGON:____., reprezentowaną przez: ______________ uprawnionego/</w:t>
      </w:r>
      <w:proofErr w:type="spellStart"/>
      <w:r w:rsidRPr="001E4281">
        <w:rPr>
          <w:rFonts w:asciiTheme="minorHAnsi" w:hAnsiTheme="minorHAnsi" w:cstheme="minorHAnsi"/>
        </w:rPr>
        <w:t>ych</w:t>
      </w:r>
      <w:proofErr w:type="spellEnd"/>
      <w:r w:rsidRPr="001E4281">
        <w:rPr>
          <w:rFonts w:asciiTheme="minorHAnsi" w:hAnsiTheme="minorHAnsi" w:cstheme="minorHAnsi"/>
        </w:rPr>
        <w:t xml:space="preserve"> do łącznej/samodzielnej reprezentacji, co stwierdzono w oparciu o treść informacji odpowiadającej odpisowi aktualnemu (w dacie zawarcia niniejszej Umowy) z Rejestru Przedsiębiorców [wygenerowaną i pobraną na podstawie art. 4 ust. 4aa ustawy z dnia 20 sierpnia 1997 r. o Krajowym Rejestrze Sądowym </w:t>
      </w:r>
      <w:r w:rsidR="005921E3" w:rsidRPr="001E4281">
        <w:rPr>
          <w:rFonts w:asciiTheme="minorHAnsi" w:hAnsiTheme="minorHAnsi" w:cstheme="minorHAnsi"/>
        </w:rPr>
        <w:t>(</w:t>
      </w:r>
      <w:proofErr w:type="spellStart"/>
      <w:r w:rsidR="005921E3" w:rsidRPr="001E4281">
        <w:rPr>
          <w:rFonts w:asciiTheme="minorHAnsi" w:hAnsiTheme="minorHAnsi" w:cstheme="minorHAnsi"/>
        </w:rPr>
        <w:t>t.j</w:t>
      </w:r>
      <w:proofErr w:type="spellEnd"/>
      <w:r w:rsidR="005921E3" w:rsidRPr="001E4281">
        <w:rPr>
          <w:rFonts w:asciiTheme="minorHAnsi" w:hAnsiTheme="minorHAnsi" w:cstheme="minorHAnsi"/>
        </w:rPr>
        <w:t>. Dz. U. z 2025 r. poz. 869</w:t>
      </w:r>
      <w:r w:rsidR="006A5581" w:rsidRPr="001E4281">
        <w:rPr>
          <w:rFonts w:asciiTheme="minorHAnsi" w:hAnsiTheme="minorHAnsi" w:cstheme="minorHAnsi"/>
        </w:rPr>
        <w:t xml:space="preserve"> z </w:t>
      </w:r>
      <w:proofErr w:type="spellStart"/>
      <w:r w:rsidR="006A5581" w:rsidRPr="001E4281">
        <w:rPr>
          <w:rFonts w:asciiTheme="minorHAnsi" w:hAnsiTheme="minorHAnsi" w:cstheme="minorHAnsi"/>
        </w:rPr>
        <w:t>późn</w:t>
      </w:r>
      <w:proofErr w:type="spellEnd"/>
      <w:r w:rsidR="006A5581" w:rsidRPr="001E4281">
        <w:rPr>
          <w:rFonts w:asciiTheme="minorHAnsi" w:hAnsiTheme="minorHAnsi" w:cstheme="minorHAnsi"/>
        </w:rPr>
        <w:t>. zm.</w:t>
      </w:r>
      <w:r w:rsidR="005921E3" w:rsidRPr="001E4281">
        <w:rPr>
          <w:rFonts w:asciiTheme="minorHAnsi" w:hAnsiTheme="minorHAnsi" w:cstheme="minorHAnsi"/>
        </w:rPr>
        <w:t>)</w:t>
      </w:r>
      <w:r w:rsidRPr="001E4281">
        <w:rPr>
          <w:rFonts w:asciiTheme="minorHAnsi" w:hAnsiTheme="minorHAnsi" w:cstheme="minorHAnsi"/>
        </w:rPr>
        <w:t>]</w:t>
      </w:r>
    </w:p>
    <w:p w14:paraId="1D96BAEE" w14:textId="77777777" w:rsidR="00A73F4E" w:rsidRPr="001E4281" w:rsidRDefault="00A73F4E" w:rsidP="00CD644B">
      <w:pPr>
        <w:suppressAutoHyphens/>
        <w:spacing w:line="276" w:lineRule="auto"/>
        <w:rPr>
          <w:rFonts w:asciiTheme="minorHAnsi" w:hAnsiTheme="minorHAnsi" w:cstheme="minorHAnsi"/>
        </w:rPr>
      </w:pPr>
      <w:r w:rsidRPr="001E4281">
        <w:rPr>
          <w:rFonts w:asciiTheme="minorHAnsi" w:hAnsiTheme="minorHAnsi" w:cstheme="minorHAnsi"/>
        </w:rPr>
        <w:t>zwany/ą dalej „Wykonawcą”</w:t>
      </w:r>
    </w:p>
    <w:p w14:paraId="3A8DEE70" w14:textId="77777777" w:rsidR="00A73F4E" w:rsidRPr="001E4281" w:rsidRDefault="00A73F4E" w:rsidP="00CD644B">
      <w:pPr>
        <w:suppressAutoHyphens/>
        <w:spacing w:before="120" w:line="276" w:lineRule="auto"/>
        <w:rPr>
          <w:rFonts w:asciiTheme="minorHAnsi" w:hAnsiTheme="minorHAnsi" w:cstheme="minorHAnsi"/>
          <w:b/>
          <w:bCs/>
        </w:rPr>
      </w:pPr>
      <w:r w:rsidRPr="001E4281">
        <w:rPr>
          <w:rFonts w:asciiTheme="minorHAnsi" w:hAnsiTheme="minorHAnsi" w:cstheme="minorHAnsi"/>
          <w:b/>
          <w:bCs/>
        </w:rPr>
        <w:t>[LUB: w przypadku spółki cywilnej:]</w:t>
      </w:r>
    </w:p>
    <w:p w14:paraId="72011E71" w14:textId="77777777" w:rsidR="00A73F4E" w:rsidRPr="001E4281" w:rsidRDefault="00A73F4E" w:rsidP="00CD644B">
      <w:pPr>
        <w:suppressAutoHyphens/>
        <w:spacing w:line="276" w:lineRule="auto"/>
        <w:rPr>
          <w:rFonts w:asciiTheme="minorHAnsi" w:hAnsiTheme="minorHAnsi" w:cstheme="minorHAnsi"/>
        </w:rPr>
      </w:pPr>
      <w:r w:rsidRPr="001E4281">
        <w:rPr>
          <w:rFonts w:asciiTheme="minorHAnsi" w:hAnsiTheme="minorHAnsi" w:cstheme="minorHAnsi"/>
        </w:rPr>
        <w:t>_________ legitymującą/</w:t>
      </w:r>
      <w:proofErr w:type="spellStart"/>
      <w:r w:rsidRPr="001E4281">
        <w:rPr>
          <w:rFonts w:asciiTheme="minorHAnsi" w:hAnsiTheme="minorHAnsi" w:cstheme="minorHAnsi"/>
        </w:rPr>
        <w:t>ym</w:t>
      </w:r>
      <w:proofErr w:type="spellEnd"/>
      <w:r w:rsidRPr="001E4281">
        <w:rPr>
          <w:rFonts w:asciiTheme="minorHAnsi" w:hAnsiTheme="minorHAnsi" w:cstheme="minorHAnsi"/>
        </w:rPr>
        <w:t xml:space="preserve"> się dowodem osobistym seria _______ numer ______wydanym przez _____,prowadzącą/</w:t>
      </w:r>
      <w:proofErr w:type="spellStart"/>
      <w:r w:rsidRPr="001E4281">
        <w:rPr>
          <w:rFonts w:asciiTheme="minorHAnsi" w:hAnsiTheme="minorHAnsi" w:cstheme="minorHAnsi"/>
        </w:rPr>
        <w:t>ym</w:t>
      </w:r>
      <w:proofErr w:type="spellEnd"/>
      <w:r w:rsidRPr="001E4281">
        <w:rPr>
          <w:rFonts w:asciiTheme="minorHAnsi" w:hAnsiTheme="minorHAnsi" w:cstheme="minorHAnsi"/>
        </w:rPr>
        <w:t xml:space="preserve"> działalność gospodarczą pod firmą _______, z głównym adresem miejsca wykonywania działalności w _______, ul. ______, na podstawie wpisu do Centralnej Ewidencji i Informacji o Działalności Gospodarczej RP, </w:t>
      </w:r>
    </w:p>
    <w:p w14:paraId="2FF9DA80" w14:textId="77777777" w:rsidR="00A73F4E" w:rsidRPr="001E4281" w:rsidRDefault="00A73F4E" w:rsidP="00CD644B">
      <w:pPr>
        <w:suppressAutoHyphens/>
        <w:spacing w:line="276" w:lineRule="auto"/>
        <w:rPr>
          <w:rFonts w:asciiTheme="minorHAnsi" w:hAnsiTheme="minorHAnsi" w:cstheme="minorHAnsi"/>
        </w:rPr>
      </w:pPr>
      <w:r w:rsidRPr="001E4281">
        <w:rPr>
          <w:rFonts w:asciiTheme="minorHAnsi" w:hAnsiTheme="minorHAnsi" w:cstheme="minorHAnsi"/>
        </w:rPr>
        <w:t>_________ legitymującą/</w:t>
      </w:r>
      <w:proofErr w:type="spellStart"/>
      <w:r w:rsidRPr="001E4281">
        <w:rPr>
          <w:rFonts w:asciiTheme="minorHAnsi" w:hAnsiTheme="minorHAnsi" w:cstheme="minorHAnsi"/>
        </w:rPr>
        <w:t>ym</w:t>
      </w:r>
      <w:proofErr w:type="spellEnd"/>
      <w:r w:rsidRPr="001E4281">
        <w:rPr>
          <w:rFonts w:asciiTheme="minorHAnsi" w:hAnsiTheme="minorHAnsi" w:cstheme="minorHAnsi"/>
        </w:rPr>
        <w:t xml:space="preserve"> się dowodem osobistym seria _______ numer ______wydanym przez _____,prowadzącą/</w:t>
      </w:r>
      <w:proofErr w:type="spellStart"/>
      <w:r w:rsidRPr="001E4281">
        <w:rPr>
          <w:rFonts w:asciiTheme="minorHAnsi" w:hAnsiTheme="minorHAnsi" w:cstheme="minorHAnsi"/>
        </w:rPr>
        <w:t>ym</w:t>
      </w:r>
      <w:proofErr w:type="spellEnd"/>
      <w:r w:rsidRPr="001E4281">
        <w:rPr>
          <w:rFonts w:asciiTheme="minorHAnsi" w:hAnsiTheme="minorHAnsi" w:cstheme="minorHAnsi"/>
        </w:rPr>
        <w:t xml:space="preserve"> działalność gospodarczą pod firmą _______, </w:t>
      </w:r>
      <w:r w:rsidRPr="001E4281">
        <w:rPr>
          <w:rFonts w:asciiTheme="minorHAnsi" w:hAnsiTheme="minorHAnsi" w:cstheme="minorHAnsi"/>
        </w:rPr>
        <w:lastRenderedPageBreak/>
        <w:t xml:space="preserve">z głównym adresem miejsca wykonywania działalności w _______, ul. ______, na podstawie wpisu do Centralnej Ewidencji i Informacji o Działalności Gospodarczej RP, </w:t>
      </w:r>
    </w:p>
    <w:p w14:paraId="1F40274F" w14:textId="77777777" w:rsidR="00A73F4E" w:rsidRPr="001E4281" w:rsidRDefault="00A73F4E" w:rsidP="00CD644B">
      <w:pPr>
        <w:suppressAutoHyphens/>
        <w:spacing w:line="276" w:lineRule="auto"/>
        <w:rPr>
          <w:rFonts w:asciiTheme="minorHAnsi" w:hAnsiTheme="minorHAnsi" w:cstheme="minorHAnsi"/>
        </w:rPr>
      </w:pPr>
      <w:r w:rsidRPr="001E4281">
        <w:rPr>
          <w:rFonts w:asciiTheme="minorHAnsi" w:hAnsiTheme="minorHAnsi" w:cstheme="minorHAnsi"/>
        </w:rPr>
        <w:t>prowadzącymi działalność gospodarczą w formie spółki cywilnej pod nazwą _______ posiadającej NIP:___________, REGON: _________;</w:t>
      </w:r>
    </w:p>
    <w:p w14:paraId="7B30CE1F" w14:textId="77777777" w:rsidR="00A73F4E" w:rsidRPr="001E4281" w:rsidRDefault="00A73F4E" w:rsidP="00CD644B">
      <w:pPr>
        <w:suppressAutoHyphens/>
        <w:spacing w:line="276" w:lineRule="auto"/>
        <w:rPr>
          <w:rFonts w:asciiTheme="minorHAnsi" w:hAnsiTheme="minorHAnsi" w:cstheme="minorHAnsi"/>
        </w:rPr>
      </w:pPr>
      <w:r w:rsidRPr="001E4281">
        <w:rPr>
          <w:rFonts w:asciiTheme="minorHAnsi" w:hAnsiTheme="minorHAnsi" w:cstheme="minorHAnsi"/>
        </w:rPr>
        <w:t>zwaną dalej „Wykonawcą”</w:t>
      </w:r>
    </w:p>
    <w:p w14:paraId="1A6085F5" w14:textId="77777777" w:rsidR="00A73F4E" w:rsidRPr="001E4281" w:rsidRDefault="00A73F4E" w:rsidP="00CD644B">
      <w:pPr>
        <w:suppressAutoHyphens/>
        <w:spacing w:before="120" w:line="276" w:lineRule="auto"/>
        <w:rPr>
          <w:rFonts w:asciiTheme="minorHAnsi" w:hAnsiTheme="minorHAnsi" w:cstheme="minorHAnsi"/>
          <w:b/>
          <w:bCs/>
        </w:rPr>
      </w:pPr>
      <w:r w:rsidRPr="001E4281">
        <w:rPr>
          <w:rFonts w:asciiTheme="minorHAnsi" w:hAnsiTheme="minorHAnsi" w:cstheme="minorHAnsi"/>
          <w:b/>
          <w:bCs/>
        </w:rPr>
        <w:t>[LUB: w przypadku wykonawców wspólnie ubiegających się o udzielenie zamówienia, np.: konsorcjum:]</w:t>
      </w:r>
    </w:p>
    <w:p w14:paraId="03FFC3E0" w14:textId="77777777" w:rsidR="00A73F4E" w:rsidRPr="001E4281" w:rsidRDefault="00A73F4E" w:rsidP="00CD644B">
      <w:pPr>
        <w:suppressAutoHyphens/>
        <w:spacing w:line="276" w:lineRule="auto"/>
        <w:rPr>
          <w:rFonts w:asciiTheme="minorHAnsi" w:hAnsiTheme="minorHAnsi" w:cstheme="minorHAnsi"/>
        </w:rPr>
      </w:pPr>
      <w:r w:rsidRPr="001E4281">
        <w:rPr>
          <w:rFonts w:asciiTheme="minorHAnsi" w:hAnsiTheme="minorHAnsi" w:cstheme="minorHAnsi"/>
        </w:rPr>
        <w:t>(w przypadku spółki prawa handlowego:)</w:t>
      </w:r>
    </w:p>
    <w:p w14:paraId="060A20E0" w14:textId="77777777" w:rsidR="00A73F4E" w:rsidRPr="001E4281" w:rsidRDefault="00A73F4E" w:rsidP="00CD644B">
      <w:pPr>
        <w:suppressAutoHyphens/>
        <w:spacing w:line="276" w:lineRule="auto"/>
        <w:rPr>
          <w:rFonts w:asciiTheme="minorHAnsi" w:hAnsiTheme="minorHAnsi" w:cstheme="minorHAnsi"/>
        </w:rPr>
      </w:pPr>
      <w:r w:rsidRPr="001E4281">
        <w:rPr>
          <w:rFonts w:asciiTheme="minorHAnsi" w:hAnsiTheme="minorHAnsi" w:cstheme="minorHAnsi"/>
        </w:rPr>
        <w:t xml:space="preserve">_____________ z siedzibą w______________, ul. ___________ zarejestrowaną w Rejestrze Przedsiębiorców Krajowego Rejestru Sądowego pod numerem KRS ________, której akta rejestrowe przechowywane są w Sądzie Rejonowym w ________, Wydział ______. Gospodarczy Krajowego Rejestru Sądowego, kapitał zakładowy w wysokości _____ (dotyczy spółki z o.o. i spółki akcyjnej), opłacony w części/w całości (dotyczy spółki akcyjnej), posiadającą REGON: _________, NIP: _______, </w:t>
      </w:r>
    </w:p>
    <w:p w14:paraId="4D9BE334" w14:textId="77777777" w:rsidR="00A73F4E" w:rsidRPr="001E4281" w:rsidRDefault="00A73F4E" w:rsidP="00CD644B">
      <w:pPr>
        <w:suppressAutoHyphens/>
        <w:spacing w:line="276" w:lineRule="auto"/>
        <w:rPr>
          <w:rFonts w:asciiTheme="minorHAnsi" w:hAnsiTheme="minorHAnsi" w:cstheme="minorHAnsi"/>
        </w:rPr>
      </w:pPr>
      <w:r w:rsidRPr="001E4281">
        <w:rPr>
          <w:rFonts w:asciiTheme="minorHAnsi" w:hAnsiTheme="minorHAnsi" w:cstheme="minorHAnsi"/>
        </w:rPr>
        <w:t>reprezentowaną przez: __________________</w:t>
      </w:r>
    </w:p>
    <w:p w14:paraId="706813B6" w14:textId="77777777" w:rsidR="00A73F4E" w:rsidRPr="001E4281" w:rsidRDefault="00A73F4E" w:rsidP="00CD644B">
      <w:pPr>
        <w:suppressAutoHyphens/>
        <w:spacing w:before="120" w:line="276" w:lineRule="auto"/>
        <w:rPr>
          <w:rFonts w:asciiTheme="minorHAnsi" w:hAnsiTheme="minorHAnsi" w:cstheme="minorHAnsi"/>
          <w:b/>
          <w:bCs/>
        </w:rPr>
      </w:pPr>
      <w:r w:rsidRPr="001E4281">
        <w:rPr>
          <w:rFonts w:asciiTheme="minorHAnsi" w:hAnsiTheme="minorHAnsi" w:cstheme="minorHAnsi"/>
          <w:b/>
          <w:bCs/>
        </w:rPr>
        <w:t>(w przypadku osoby fizycznej prowadzącej działalność gospodarczą:)</w:t>
      </w:r>
    </w:p>
    <w:p w14:paraId="63C91471" w14:textId="77777777" w:rsidR="00A73F4E" w:rsidRPr="001E4281" w:rsidRDefault="00A73F4E" w:rsidP="00CD644B">
      <w:pPr>
        <w:suppressAutoHyphens/>
        <w:spacing w:line="276" w:lineRule="auto"/>
        <w:rPr>
          <w:rFonts w:asciiTheme="minorHAnsi" w:hAnsiTheme="minorHAnsi" w:cstheme="minorHAnsi"/>
        </w:rPr>
      </w:pPr>
      <w:r w:rsidRPr="001E4281">
        <w:rPr>
          <w:rFonts w:asciiTheme="minorHAnsi" w:hAnsiTheme="minorHAnsi" w:cstheme="minorHAnsi"/>
        </w:rPr>
        <w:t>2.</w:t>
      </w:r>
      <w:r w:rsidRPr="001E4281">
        <w:rPr>
          <w:rFonts w:asciiTheme="minorHAnsi" w:hAnsiTheme="minorHAnsi" w:cstheme="minorHAnsi"/>
        </w:rPr>
        <w:tab/>
        <w:t>_____________, legitymującą/</w:t>
      </w:r>
      <w:proofErr w:type="spellStart"/>
      <w:r w:rsidRPr="001E4281">
        <w:rPr>
          <w:rFonts w:asciiTheme="minorHAnsi" w:hAnsiTheme="minorHAnsi" w:cstheme="minorHAnsi"/>
        </w:rPr>
        <w:t>ym</w:t>
      </w:r>
      <w:proofErr w:type="spellEnd"/>
      <w:r w:rsidRPr="001E4281">
        <w:rPr>
          <w:rFonts w:asciiTheme="minorHAnsi" w:hAnsiTheme="minorHAnsi" w:cstheme="minorHAnsi"/>
        </w:rPr>
        <w:t xml:space="preserve"> się dowodem osobistym seria _________ numer _____ wydanym przez __________, prowadzącą/</w:t>
      </w:r>
      <w:proofErr w:type="spellStart"/>
      <w:r w:rsidRPr="001E4281">
        <w:rPr>
          <w:rFonts w:asciiTheme="minorHAnsi" w:hAnsiTheme="minorHAnsi" w:cstheme="minorHAnsi"/>
        </w:rPr>
        <w:t>ym</w:t>
      </w:r>
      <w:proofErr w:type="spellEnd"/>
      <w:r w:rsidRPr="001E4281">
        <w:rPr>
          <w:rFonts w:asciiTheme="minorHAnsi" w:hAnsiTheme="minorHAnsi" w:cstheme="minorHAnsi"/>
        </w:rPr>
        <w:t xml:space="preserve"> działalność gospodarczą pod firmą _________, z głównym adresem miejsca wykonywania działalności w ______ ul. ________, na podstawie wpisu  do Centralnej Ewidencji i Informacji o Działalności Gospodarczej RP, posiadającym NIP: _________, REGON: ____________ </w:t>
      </w:r>
    </w:p>
    <w:p w14:paraId="34221F79" w14:textId="55823A7F" w:rsidR="00A73F4E" w:rsidRPr="001E4281" w:rsidRDefault="00A73F4E" w:rsidP="00CD644B">
      <w:pPr>
        <w:suppressAutoHyphens/>
        <w:spacing w:line="276" w:lineRule="auto"/>
        <w:rPr>
          <w:rFonts w:asciiTheme="minorHAnsi" w:hAnsiTheme="minorHAnsi" w:cstheme="minorHAnsi"/>
        </w:rPr>
      </w:pPr>
      <w:r w:rsidRPr="001E4281">
        <w:rPr>
          <w:rFonts w:asciiTheme="minorHAnsi" w:hAnsiTheme="minorHAnsi" w:cstheme="minorHAnsi"/>
        </w:rPr>
        <w:t xml:space="preserve">działającymi jako konsorcjum ________ (pełna nazwa konsorcjum wraz z wymienieniem Lidera Konsorcjum), powołane w celu wspólnego ubiegania się o udzielenie zamówienia publicznego na _____________ – reprezentowane przez _________ – pełnomocnika konsorcjum, ustanowionego w oparciu o treść art. 58 ust. 2 ustawy z dnia 11 września 2019 r. – Prawo zamówień publicznych </w:t>
      </w:r>
      <w:r w:rsidR="00CA0228" w:rsidRPr="001E4281">
        <w:rPr>
          <w:rFonts w:asciiTheme="minorHAnsi" w:hAnsiTheme="minorHAnsi" w:cstheme="minorHAnsi"/>
        </w:rPr>
        <w:t>(</w:t>
      </w:r>
      <w:proofErr w:type="spellStart"/>
      <w:r w:rsidR="00CA0228" w:rsidRPr="001E4281">
        <w:rPr>
          <w:rFonts w:asciiTheme="minorHAnsi" w:hAnsiTheme="minorHAnsi" w:cstheme="minorHAnsi"/>
        </w:rPr>
        <w:t>t.j</w:t>
      </w:r>
      <w:proofErr w:type="spellEnd"/>
      <w:r w:rsidR="00CA0228" w:rsidRPr="001E4281">
        <w:rPr>
          <w:rFonts w:asciiTheme="minorHAnsi" w:hAnsiTheme="minorHAnsi" w:cstheme="minorHAnsi"/>
        </w:rPr>
        <w:t xml:space="preserve">. Dz. U. z 2024 r. poz. 1320 z </w:t>
      </w:r>
      <w:proofErr w:type="spellStart"/>
      <w:r w:rsidR="00CA0228" w:rsidRPr="001E4281">
        <w:rPr>
          <w:rFonts w:asciiTheme="minorHAnsi" w:hAnsiTheme="minorHAnsi" w:cstheme="minorHAnsi"/>
        </w:rPr>
        <w:t>późn</w:t>
      </w:r>
      <w:proofErr w:type="spellEnd"/>
      <w:r w:rsidR="00CA0228" w:rsidRPr="001E4281">
        <w:rPr>
          <w:rFonts w:asciiTheme="minorHAnsi" w:hAnsiTheme="minorHAnsi" w:cstheme="minorHAnsi"/>
        </w:rPr>
        <w:t>. zm.)</w:t>
      </w:r>
      <w:r w:rsidR="004110EC" w:rsidRPr="001E4281">
        <w:rPr>
          <w:rFonts w:asciiTheme="minorHAnsi" w:hAnsiTheme="minorHAnsi" w:cstheme="minorHAnsi"/>
        </w:rPr>
        <w:t xml:space="preserve"> i </w:t>
      </w:r>
      <w:r w:rsidRPr="001E4281">
        <w:rPr>
          <w:rFonts w:asciiTheme="minorHAnsi" w:hAnsiTheme="minorHAnsi" w:cstheme="minorHAnsi"/>
        </w:rPr>
        <w:t>umocowanego do reprezentowania Ich w postępowani</w:t>
      </w:r>
      <w:r w:rsidR="004110EC" w:rsidRPr="001E4281">
        <w:rPr>
          <w:rFonts w:asciiTheme="minorHAnsi" w:hAnsiTheme="minorHAnsi" w:cstheme="minorHAnsi"/>
        </w:rPr>
        <w:t>u i zawarcia niniejszej Umowy o </w:t>
      </w:r>
      <w:r w:rsidRPr="001E4281">
        <w:rPr>
          <w:rFonts w:asciiTheme="minorHAnsi" w:hAnsiTheme="minorHAnsi" w:cstheme="minorHAnsi"/>
        </w:rPr>
        <w:t>udzielenie zamówienia publicznego [pełnomocnictwo nr _____ z dnia __________ ]</w:t>
      </w:r>
    </w:p>
    <w:p w14:paraId="1C1E386E" w14:textId="77777777" w:rsidR="00A73F4E" w:rsidRPr="001E4281" w:rsidRDefault="00A73F4E" w:rsidP="00CD644B">
      <w:pPr>
        <w:suppressAutoHyphens/>
        <w:spacing w:line="276" w:lineRule="auto"/>
        <w:textAlignment w:val="baseline"/>
        <w:rPr>
          <w:rFonts w:asciiTheme="minorHAnsi" w:hAnsiTheme="minorHAnsi" w:cstheme="minorHAnsi"/>
          <w:b/>
          <w:bCs/>
          <w:kern w:val="2"/>
          <w:lang w:bidi="hi-IN"/>
        </w:rPr>
      </w:pPr>
      <w:r w:rsidRPr="001E4281">
        <w:rPr>
          <w:rFonts w:asciiTheme="minorHAnsi" w:hAnsiTheme="minorHAnsi" w:cstheme="minorHAnsi"/>
          <w:kern w:val="2"/>
          <w:lang w:bidi="hi-IN"/>
        </w:rPr>
        <w:t xml:space="preserve">zwaną w dalszej części umowy </w:t>
      </w:r>
      <w:r w:rsidRPr="001E4281">
        <w:rPr>
          <w:rFonts w:asciiTheme="minorHAnsi" w:hAnsiTheme="minorHAnsi" w:cstheme="minorHAnsi"/>
          <w:b/>
          <w:bCs/>
          <w:kern w:val="2"/>
          <w:lang w:bidi="hi-IN"/>
        </w:rPr>
        <w:t>„Wykonawcą”:</w:t>
      </w:r>
    </w:p>
    <w:p w14:paraId="6D3C0668" w14:textId="3B56F0A2" w:rsidR="009C6C32" w:rsidRPr="001E4281" w:rsidRDefault="009C6C32" w:rsidP="00CD644B">
      <w:pPr>
        <w:widowControl w:val="0"/>
        <w:suppressAutoHyphens/>
        <w:autoSpaceDE w:val="0"/>
        <w:spacing w:before="360" w:line="276" w:lineRule="auto"/>
        <w:rPr>
          <w:rFonts w:asciiTheme="minorHAnsi" w:eastAsia="Bookman Old Style" w:hAnsiTheme="minorHAnsi" w:cstheme="minorHAnsi"/>
          <w:b/>
          <w:color w:val="000000"/>
          <w:lang w:eastAsia="en-US" w:bidi="pl-PL"/>
        </w:rPr>
      </w:pPr>
      <w:r w:rsidRPr="001E4281">
        <w:rPr>
          <w:rFonts w:asciiTheme="minorHAnsi" w:hAnsiTheme="minorHAnsi" w:cstheme="minorHAnsi"/>
          <w:b/>
          <w:lang w:eastAsia="en-US" w:bidi="pl-PL"/>
        </w:rPr>
        <w:t>Strony umowy zobowiązane są współdziałać przy wykonaniu umowy w celu należytej realizacji zamówienia.</w:t>
      </w:r>
    </w:p>
    <w:p w14:paraId="6E59C316" w14:textId="255442E3" w:rsidR="009C6C32" w:rsidRPr="001E4281" w:rsidRDefault="009C6C32" w:rsidP="00CD644B">
      <w:pPr>
        <w:pStyle w:val="Nagwek1"/>
        <w:rPr>
          <w:rFonts w:eastAsia="Bookman Old Style" w:cstheme="minorHAnsi"/>
          <w:szCs w:val="24"/>
          <w:lang w:eastAsia="en-US" w:bidi="pl-PL"/>
        </w:rPr>
      </w:pPr>
      <w:r w:rsidRPr="001E4281">
        <w:rPr>
          <w:rFonts w:eastAsia="Bookman Old Style" w:cstheme="minorHAnsi"/>
          <w:szCs w:val="24"/>
        </w:rPr>
        <w:t>§ 1.</w:t>
      </w:r>
      <w:r w:rsidR="004564CC" w:rsidRPr="001E4281">
        <w:rPr>
          <w:rFonts w:cstheme="minorHAnsi"/>
          <w:szCs w:val="24"/>
        </w:rPr>
        <w:br/>
      </w:r>
      <w:r w:rsidRPr="001E4281">
        <w:rPr>
          <w:rFonts w:eastAsia="Bookman Old Style" w:cstheme="minorHAnsi"/>
          <w:szCs w:val="24"/>
        </w:rPr>
        <w:t>Przedmiot zamówienia i termin realizacji</w:t>
      </w:r>
    </w:p>
    <w:p w14:paraId="049E0EF8" w14:textId="6DF49CCD" w:rsidR="009C6C32" w:rsidRPr="001E4281" w:rsidRDefault="009C6C32" w:rsidP="00D604C8">
      <w:pPr>
        <w:widowControl w:val="0"/>
        <w:numPr>
          <w:ilvl w:val="0"/>
          <w:numId w:val="8"/>
        </w:numPr>
        <w:tabs>
          <w:tab w:val="left" w:pos="851"/>
        </w:tabs>
        <w:suppressAutoHyphens/>
        <w:autoSpaceDE w:val="0"/>
        <w:spacing w:line="276" w:lineRule="auto"/>
        <w:rPr>
          <w:rFonts w:asciiTheme="minorHAnsi" w:eastAsia="Calibri" w:hAnsiTheme="minorHAnsi" w:cstheme="minorHAnsi"/>
          <w:b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>Nazwa zadania</w:t>
      </w:r>
      <w:r w:rsidR="00CE3A55" w:rsidRPr="001E4281">
        <w:rPr>
          <w:rFonts w:asciiTheme="minorHAnsi" w:eastAsia="Calibri" w:hAnsiTheme="minorHAnsi" w:cstheme="minorHAnsi"/>
          <w:lang w:eastAsia="en-US"/>
        </w:rPr>
        <w:t xml:space="preserve"> na część 1 zamówienia</w:t>
      </w:r>
      <w:r w:rsidRPr="001E4281">
        <w:rPr>
          <w:rFonts w:asciiTheme="minorHAnsi" w:eastAsia="Calibri" w:hAnsiTheme="minorHAnsi" w:cstheme="minorHAnsi"/>
          <w:lang w:eastAsia="en-US"/>
        </w:rPr>
        <w:t xml:space="preserve">: </w:t>
      </w:r>
      <w:r w:rsidRPr="001E4281">
        <w:rPr>
          <w:rFonts w:asciiTheme="minorHAnsi" w:eastAsia="Calibri" w:hAnsiTheme="minorHAnsi" w:cstheme="minorHAnsi"/>
          <w:b/>
          <w:bCs/>
          <w:lang w:eastAsia="en-US"/>
        </w:rPr>
        <w:t>Dowozy uczniów do placówek oświatowych na terenie Gminy Czarnocin w roku szkolnym 202</w:t>
      </w:r>
      <w:r w:rsidR="009A6281" w:rsidRPr="001E4281">
        <w:rPr>
          <w:rFonts w:asciiTheme="minorHAnsi" w:eastAsia="Calibri" w:hAnsiTheme="minorHAnsi" w:cstheme="minorHAnsi"/>
          <w:b/>
          <w:bCs/>
          <w:lang w:eastAsia="en-US"/>
        </w:rPr>
        <w:t>6</w:t>
      </w:r>
      <w:r w:rsidRPr="001E4281">
        <w:rPr>
          <w:rFonts w:asciiTheme="minorHAnsi" w:eastAsia="Calibri" w:hAnsiTheme="minorHAnsi" w:cstheme="minorHAnsi"/>
          <w:b/>
          <w:bCs/>
          <w:lang w:eastAsia="en-US"/>
        </w:rPr>
        <w:t>/202</w:t>
      </w:r>
      <w:r w:rsidR="009A6281" w:rsidRPr="001E4281">
        <w:rPr>
          <w:rFonts w:asciiTheme="minorHAnsi" w:eastAsia="Calibri" w:hAnsiTheme="minorHAnsi" w:cstheme="minorHAnsi"/>
          <w:b/>
          <w:bCs/>
          <w:lang w:eastAsia="en-US"/>
        </w:rPr>
        <w:t>7</w:t>
      </w:r>
      <w:r w:rsidR="00F57EA2">
        <w:rPr>
          <w:rFonts w:asciiTheme="minorHAnsi" w:eastAsia="Calibri" w:hAnsiTheme="minorHAnsi" w:cstheme="minorHAnsi"/>
          <w:b/>
          <w:bCs/>
          <w:lang w:eastAsia="en-US"/>
        </w:rPr>
        <w:t xml:space="preserve"> oraz 2027/2028</w:t>
      </w:r>
      <w:r w:rsidRPr="001E4281">
        <w:rPr>
          <w:rFonts w:asciiTheme="minorHAnsi" w:eastAsia="Calibri" w:hAnsiTheme="minorHAnsi" w:cstheme="minorHAnsi"/>
          <w:b/>
          <w:bCs/>
          <w:lang w:eastAsia="en-US"/>
        </w:rPr>
        <w:t>.</w:t>
      </w:r>
    </w:p>
    <w:p w14:paraId="1FAB6D8B" w14:textId="5C304833" w:rsidR="009C6C32" w:rsidRPr="001E4281" w:rsidRDefault="009C6C32" w:rsidP="00D604C8">
      <w:pPr>
        <w:pStyle w:val="Akapitzlist"/>
        <w:widowControl w:val="0"/>
        <w:numPr>
          <w:ilvl w:val="0"/>
          <w:numId w:val="8"/>
        </w:numPr>
        <w:tabs>
          <w:tab w:val="left" w:pos="851"/>
        </w:tabs>
        <w:suppressAutoHyphens/>
        <w:autoSpaceDE w:val="0"/>
        <w:spacing w:line="276" w:lineRule="auto"/>
        <w:rPr>
          <w:rFonts w:asciiTheme="minorHAnsi" w:eastAsia="Calibri" w:hAnsiTheme="minorHAnsi" w:cstheme="minorHAnsi"/>
          <w:b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>Umowa zawarta w wyniku postępowania o udzielenie zamówienia publicznego pn.: Dowozy uczniów do placówek oświatowych na terenie gminy Czarnocin oraz dowozy uczniów niepełnosprawnych do placówek oświatowych w Piotrkowie Tryb. w roku szkolnym 202</w:t>
      </w:r>
      <w:r w:rsidR="009A6281" w:rsidRPr="001E4281">
        <w:rPr>
          <w:rFonts w:asciiTheme="minorHAnsi" w:eastAsia="Calibri" w:hAnsiTheme="minorHAnsi" w:cstheme="minorHAnsi"/>
          <w:lang w:eastAsia="en-US"/>
        </w:rPr>
        <w:t>6</w:t>
      </w:r>
      <w:r w:rsidRPr="001E4281">
        <w:rPr>
          <w:rFonts w:asciiTheme="minorHAnsi" w:eastAsia="Calibri" w:hAnsiTheme="minorHAnsi" w:cstheme="minorHAnsi"/>
          <w:lang w:eastAsia="en-US"/>
        </w:rPr>
        <w:t>/202</w:t>
      </w:r>
      <w:r w:rsidR="009A6281" w:rsidRPr="001E4281">
        <w:rPr>
          <w:rFonts w:asciiTheme="minorHAnsi" w:eastAsia="Calibri" w:hAnsiTheme="minorHAnsi" w:cstheme="minorHAnsi"/>
          <w:lang w:eastAsia="en-US"/>
        </w:rPr>
        <w:t>7</w:t>
      </w:r>
      <w:r w:rsidR="00F57EA2">
        <w:rPr>
          <w:rFonts w:asciiTheme="minorHAnsi" w:eastAsia="Calibri" w:hAnsiTheme="minorHAnsi" w:cstheme="minorHAnsi"/>
          <w:lang w:eastAsia="en-US"/>
        </w:rPr>
        <w:t xml:space="preserve"> oraz 2027/2028</w:t>
      </w:r>
      <w:r w:rsidRPr="001E4281">
        <w:rPr>
          <w:rFonts w:asciiTheme="minorHAnsi" w:eastAsia="Calibri" w:hAnsiTheme="minorHAnsi" w:cstheme="minorHAnsi"/>
          <w:lang w:eastAsia="en-US"/>
        </w:rPr>
        <w:t>.</w:t>
      </w:r>
    </w:p>
    <w:p w14:paraId="49D74D36" w14:textId="594E271E" w:rsidR="009C6C32" w:rsidRPr="001E4281" w:rsidRDefault="009C6C32" w:rsidP="00D604C8">
      <w:pPr>
        <w:widowControl w:val="0"/>
        <w:numPr>
          <w:ilvl w:val="0"/>
          <w:numId w:val="8"/>
        </w:numPr>
        <w:tabs>
          <w:tab w:val="left" w:pos="851"/>
        </w:tabs>
        <w:suppressAutoHyphens/>
        <w:autoSpaceDE w:val="0"/>
        <w:spacing w:line="276" w:lineRule="auto"/>
        <w:rPr>
          <w:rFonts w:asciiTheme="minorHAnsi" w:eastAsia="Calibri" w:hAnsiTheme="minorHAnsi" w:cstheme="minorHAnsi"/>
          <w:bCs/>
          <w:lang w:eastAsia="en-US"/>
        </w:rPr>
      </w:pPr>
      <w:r w:rsidRPr="001E4281">
        <w:rPr>
          <w:rFonts w:asciiTheme="minorHAnsi" w:eastAsia="Calibri" w:hAnsiTheme="minorHAnsi" w:cstheme="minorHAnsi"/>
          <w:bCs/>
          <w:lang w:eastAsia="en-US"/>
        </w:rPr>
        <w:t>Przedmiot zamówienia obejmuje:</w:t>
      </w:r>
    </w:p>
    <w:p w14:paraId="7720CAED" w14:textId="2983BC17" w:rsidR="00B93704" w:rsidRPr="001E4281" w:rsidRDefault="009C6C32" w:rsidP="00D604C8">
      <w:pPr>
        <w:pStyle w:val="Akapitzlist"/>
        <w:widowControl w:val="0"/>
        <w:tabs>
          <w:tab w:val="left" w:pos="851"/>
        </w:tabs>
        <w:suppressAutoHyphens/>
        <w:autoSpaceDE w:val="0"/>
        <w:spacing w:line="276" w:lineRule="auto"/>
        <w:ind w:left="397"/>
        <w:rPr>
          <w:rFonts w:asciiTheme="minorHAnsi" w:eastAsia="Calibri" w:hAnsiTheme="minorHAnsi" w:cstheme="minorHAnsi"/>
          <w:bCs/>
          <w:lang w:eastAsia="en-US"/>
        </w:rPr>
      </w:pPr>
      <w:r w:rsidRPr="001E4281">
        <w:rPr>
          <w:rFonts w:asciiTheme="minorHAnsi" w:eastAsia="Calibri" w:hAnsiTheme="minorHAnsi" w:cstheme="minorHAnsi"/>
          <w:bCs/>
          <w:lang w:eastAsia="en-US"/>
        </w:rPr>
        <w:lastRenderedPageBreak/>
        <w:t>Świadczenie usług w zakresie przewozu uczniów i dzieci przedszkolnych do placówek oświatowych na terenie gminy Czarnocin od pierwszego do ostatniego dnia zajęć szkolnych w roku szkolnym 202</w:t>
      </w:r>
      <w:r w:rsidR="009A6281" w:rsidRPr="001E4281">
        <w:rPr>
          <w:rFonts w:asciiTheme="minorHAnsi" w:eastAsia="Calibri" w:hAnsiTheme="minorHAnsi" w:cstheme="minorHAnsi"/>
          <w:bCs/>
          <w:lang w:eastAsia="en-US"/>
        </w:rPr>
        <w:t>6</w:t>
      </w:r>
      <w:r w:rsidRPr="001E4281">
        <w:rPr>
          <w:rFonts w:asciiTheme="minorHAnsi" w:eastAsia="Calibri" w:hAnsiTheme="minorHAnsi" w:cstheme="minorHAnsi"/>
          <w:bCs/>
          <w:lang w:eastAsia="en-US"/>
        </w:rPr>
        <w:t>/202</w:t>
      </w:r>
      <w:r w:rsidR="009A6281" w:rsidRPr="001E4281">
        <w:rPr>
          <w:rFonts w:asciiTheme="minorHAnsi" w:eastAsia="Calibri" w:hAnsiTheme="minorHAnsi" w:cstheme="minorHAnsi"/>
          <w:bCs/>
          <w:lang w:eastAsia="en-US"/>
        </w:rPr>
        <w:t>7</w:t>
      </w:r>
      <w:r w:rsidR="005C2D04">
        <w:rPr>
          <w:rFonts w:asciiTheme="minorHAnsi" w:eastAsia="Calibri" w:hAnsiTheme="minorHAnsi" w:cstheme="minorHAnsi"/>
          <w:bCs/>
          <w:lang w:eastAsia="en-US"/>
        </w:rPr>
        <w:t xml:space="preserve"> oraz 2027/2028</w:t>
      </w:r>
      <w:r w:rsidRPr="001E4281">
        <w:rPr>
          <w:rFonts w:asciiTheme="minorHAnsi" w:eastAsia="Calibri" w:hAnsiTheme="minorHAnsi" w:cstheme="minorHAnsi"/>
          <w:bCs/>
          <w:lang w:eastAsia="en-US"/>
        </w:rPr>
        <w:t>, wraz z opieką nad dowożonymi uczniami, realizowan</w:t>
      </w:r>
      <w:r w:rsidR="004110EC" w:rsidRPr="001E4281">
        <w:rPr>
          <w:rFonts w:asciiTheme="minorHAnsi" w:eastAsia="Calibri" w:hAnsiTheme="minorHAnsi" w:cstheme="minorHAnsi"/>
          <w:bCs/>
          <w:lang w:eastAsia="en-US"/>
        </w:rPr>
        <w:t>ych w </w:t>
      </w:r>
      <w:r w:rsidRPr="001E4281">
        <w:rPr>
          <w:rFonts w:asciiTheme="minorHAnsi" w:eastAsia="Calibri" w:hAnsiTheme="minorHAnsi" w:cstheme="minorHAnsi"/>
          <w:bCs/>
          <w:lang w:eastAsia="en-US"/>
        </w:rPr>
        <w:t xml:space="preserve">formie zakupu biletów miesięcznych, </w:t>
      </w:r>
      <w:r w:rsidR="000520F6" w:rsidRPr="001E4281">
        <w:rPr>
          <w:rFonts w:asciiTheme="minorHAnsi" w:eastAsia="Calibri" w:hAnsiTheme="minorHAnsi" w:cstheme="minorHAnsi"/>
          <w:bCs/>
          <w:lang w:eastAsia="en-US"/>
        </w:rPr>
        <w:t>na trasach ustalonych zgodnie z </w:t>
      </w:r>
      <w:r w:rsidRPr="001E4281">
        <w:rPr>
          <w:rFonts w:asciiTheme="minorHAnsi" w:eastAsia="Calibri" w:hAnsiTheme="minorHAnsi" w:cstheme="minorHAnsi"/>
          <w:bCs/>
          <w:lang w:eastAsia="en-US"/>
        </w:rPr>
        <w:t xml:space="preserve">danymi przedstawionymi </w:t>
      </w:r>
      <w:r w:rsidR="00AE5274" w:rsidRPr="001E4281">
        <w:rPr>
          <w:rFonts w:asciiTheme="minorHAnsi" w:eastAsia="Calibri" w:hAnsiTheme="minorHAnsi" w:cstheme="minorHAnsi"/>
          <w:bCs/>
          <w:lang w:eastAsia="en-US"/>
        </w:rPr>
        <w:t>w Szczegółowym opisie przedmiotu zamówienia załączonym do dokumentacji postępowania o udzielenie zamówienia publicznego.</w:t>
      </w:r>
    </w:p>
    <w:p w14:paraId="61D242D3" w14:textId="25274D61" w:rsidR="00D94DA4" w:rsidRPr="001E4281" w:rsidRDefault="00D94DA4" w:rsidP="00D604C8">
      <w:pPr>
        <w:pStyle w:val="Akapitzlist"/>
        <w:widowControl w:val="0"/>
        <w:numPr>
          <w:ilvl w:val="0"/>
          <w:numId w:val="8"/>
        </w:numPr>
        <w:tabs>
          <w:tab w:val="left" w:pos="851"/>
        </w:tabs>
        <w:suppressAutoHyphens/>
        <w:autoSpaceDE w:val="0"/>
        <w:spacing w:line="276" w:lineRule="auto"/>
        <w:rPr>
          <w:rFonts w:asciiTheme="minorHAnsi" w:eastAsia="Calibri" w:hAnsiTheme="minorHAnsi" w:cstheme="minorHAnsi"/>
          <w:bCs/>
          <w:lang w:eastAsia="en-US"/>
        </w:rPr>
      </w:pPr>
      <w:r w:rsidRPr="001E4281">
        <w:rPr>
          <w:rFonts w:asciiTheme="minorHAnsi" w:eastAsia="Calibri" w:hAnsiTheme="minorHAnsi" w:cstheme="minorHAnsi"/>
        </w:rPr>
        <w:t xml:space="preserve">Termin realizacji zamówienia: </w:t>
      </w:r>
      <w:r w:rsidR="00D2187B" w:rsidRPr="001E4281">
        <w:rPr>
          <w:rFonts w:asciiTheme="minorHAnsi" w:eastAsia="Calibri" w:hAnsiTheme="minorHAnsi" w:cstheme="minorHAnsi"/>
          <w:b/>
          <w:bCs/>
        </w:rPr>
        <w:t>u</w:t>
      </w:r>
      <w:r w:rsidRPr="001E4281">
        <w:rPr>
          <w:rFonts w:asciiTheme="minorHAnsi" w:eastAsia="Calibri" w:hAnsiTheme="minorHAnsi" w:cstheme="minorHAnsi"/>
          <w:b/>
          <w:bCs/>
        </w:rPr>
        <w:t>sługi przewozowe będą realizowane w okresie od 0</w:t>
      </w:r>
      <w:r w:rsidR="00A322F1" w:rsidRPr="001E4281">
        <w:rPr>
          <w:rFonts w:asciiTheme="minorHAnsi" w:eastAsia="Calibri" w:hAnsiTheme="minorHAnsi" w:cstheme="minorHAnsi"/>
          <w:b/>
          <w:bCs/>
        </w:rPr>
        <w:t>1</w:t>
      </w:r>
      <w:r w:rsidRPr="001E4281">
        <w:rPr>
          <w:rFonts w:asciiTheme="minorHAnsi" w:eastAsia="Calibri" w:hAnsiTheme="minorHAnsi" w:cstheme="minorHAnsi"/>
          <w:b/>
          <w:bCs/>
        </w:rPr>
        <w:t>.09.202</w:t>
      </w:r>
      <w:r w:rsidR="009A6281" w:rsidRPr="001E4281">
        <w:rPr>
          <w:rFonts w:asciiTheme="minorHAnsi" w:eastAsia="Calibri" w:hAnsiTheme="minorHAnsi" w:cstheme="minorHAnsi"/>
          <w:b/>
          <w:bCs/>
        </w:rPr>
        <w:t>6</w:t>
      </w:r>
      <w:r w:rsidRPr="001E4281">
        <w:rPr>
          <w:rFonts w:asciiTheme="minorHAnsi" w:eastAsia="Calibri" w:hAnsiTheme="minorHAnsi" w:cstheme="minorHAnsi"/>
          <w:b/>
          <w:bCs/>
        </w:rPr>
        <w:t xml:space="preserve"> r.  do dnia 2</w:t>
      </w:r>
      <w:r w:rsidR="009A6281" w:rsidRPr="001E4281">
        <w:rPr>
          <w:rFonts w:asciiTheme="minorHAnsi" w:eastAsia="Calibri" w:hAnsiTheme="minorHAnsi" w:cstheme="minorHAnsi"/>
          <w:b/>
          <w:bCs/>
        </w:rPr>
        <w:t>5</w:t>
      </w:r>
      <w:r w:rsidRPr="001E4281">
        <w:rPr>
          <w:rFonts w:asciiTheme="minorHAnsi" w:eastAsia="Calibri" w:hAnsiTheme="minorHAnsi" w:cstheme="minorHAnsi"/>
          <w:b/>
          <w:bCs/>
        </w:rPr>
        <w:t>.06.202</w:t>
      </w:r>
      <w:r w:rsidR="009A6281" w:rsidRPr="001E4281">
        <w:rPr>
          <w:rFonts w:asciiTheme="minorHAnsi" w:eastAsia="Calibri" w:hAnsiTheme="minorHAnsi" w:cstheme="minorHAnsi"/>
          <w:b/>
          <w:bCs/>
        </w:rPr>
        <w:t>7</w:t>
      </w:r>
      <w:r w:rsidRPr="001E4281">
        <w:rPr>
          <w:rFonts w:asciiTheme="minorHAnsi" w:eastAsia="Calibri" w:hAnsiTheme="minorHAnsi" w:cstheme="minorHAnsi"/>
          <w:b/>
          <w:bCs/>
        </w:rPr>
        <w:t xml:space="preserve"> r.</w:t>
      </w:r>
      <w:r w:rsidR="005C2D04">
        <w:rPr>
          <w:rFonts w:asciiTheme="minorHAnsi" w:eastAsia="Calibri" w:hAnsiTheme="minorHAnsi" w:cstheme="minorHAnsi"/>
          <w:b/>
          <w:bCs/>
        </w:rPr>
        <w:t xml:space="preserve"> oraz </w:t>
      </w:r>
      <w:r w:rsidR="00055AFB" w:rsidRPr="001E4281">
        <w:rPr>
          <w:rFonts w:asciiTheme="minorHAnsi" w:eastAsia="Calibri" w:hAnsiTheme="minorHAnsi" w:cstheme="minorHAnsi"/>
          <w:b/>
          <w:bCs/>
        </w:rPr>
        <w:t>od 01.09.202</w:t>
      </w:r>
      <w:r w:rsidR="00055AFB">
        <w:rPr>
          <w:rFonts w:asciiTheme="minorHAnsi" w:eastAsia="Calibri" w:hAnsiTheme="minorHAnsi" w:cstheme="minorHAnsi"/>
          <w:b/>
          <w:bCs/>
        </w:rPr>
        <w:t>7</w:t>
      </w:r>
      <w:r w:rsidR="00055AFB" w:rsidRPr="001E4281">
        <w:rPr>
          <w:rFonts w:asciiTheme="minorHAnsi" w:eastAsia="Calibri" w:hAnsiTheme="minorHAnsi" w:cstheme="minorHAnsi"/>
          <w:b/>
          <w:bCs/>
        </w:rPr>
        <w:t xml:space="preserve"> r.  do dnia 2</w:t>
      </w:r>
      <w:r w:rsidR="00055AFB">
        <w:rPr>
          <w:rFonts w:asciiTheme="minorHAnsi" w:eastAsia="Calibri" w:hAnsiTheme="minorHAnsi" w:cstheme="minorHAnsi"/>
          <w:b/>
          <w:bCs/>
        </w:rPr>
        <w:t>3</w:t>
      </w:r>
      <w:r w:rsidR="00055AFB" w:rsidRPr="001E4281">
        <w:rPr>
          <w:rFonts w:asciiTheme="minorHAnsi" w:eastAsia="Calibri" w:hAnsiTheme="minorHAnsi" w:cstheme="minorHAnsi"/>
          <w:b/>
          <w:bCs/>
        </w:rPr>
        <w:t>.06.202</w:t>
      </w:r>
      <w:r w:rsidR="00055AFB">
        <w:rPr>
          <w:rFonts w:asciiTheme="minorHAnsi" w:eastAsia="Calibri" w:hAnsiTheme="minorHAnsi" w:cstheme="minorHAnsi"/>
          <w:b/>
          <w:bCs/>
        </w:rPr>
        <w:t>8</w:t>
      </w:r>
      <w:r w:rsidR="00055AFB" w:rsidRPr="001E4281">
        <w:rPr>
          <w:rFonts w:asciiTheme="minorHAnsi" w:eastAsia="Calibri" w:hAnsiTheme="minorHAnsi" w:cstheme="minorHAnsi"/>
          <w:b/>
          <w:bCs/>
        </w:rPr>
        <w:t xml:space="preserve"> r.</w:t>
      </w:r>
      <w:r w:rsidRPr="001E4281">
        <w:rPr>
          <w:rFonts w:asciiTheme="minorHAnsi" w:eastAsia="Calibri" w:hAnsiTheme="minorHAnsi" w:cstheme="minorHAnsi"/>
          <w:b/>
          <w:bCs/>
        </w:rPr>
        <w:t xml:space="preserve"> </w:t>
      </w:r>
      <w:r w:rsidRPr="001E4281">
        <w:rPr>
          <w:rFonts w:asciiTheme="minorHAnsi" w:eastAsia="Calibri" w:hAnsiTheme="minorHAnsi" w:cstheme="minorHAnsi"/>
        </w:rPr>
        <w:t>Realizacja zgodnie z kalendarzem roku szkolnego 202</w:t>
      </w:r>
      <w:r w:rsidR="0019321D" w:rsidRPr="001E4281">
        <w:rPr>
          <w:rFonts w:asciiTheme="minorHAnsi" w:eastAsia="Calibri" w:hAnsiTheme="minorHAnsi" w:cstheme="minorHAnsi"/>
        </w:rPr>
        <w:t>6</w:t>
      </w:r>
      <w:r w:rsidRPr="001E4281">
        <w:rPr>
          <w:rFonts w:asciiTheme="minorHAnsi" w:eastAsia="Calibri" w:hAnsiTheme="minorHAnsi" w:cstheme="minorHAnsi"/>
        </w:rPr>
        <w:t>/202</w:t>
      </w:r>
      <w:r w:rsidR="0019321D" w:rsidRPr="001E4281">
        <w:rPr>
          <w:rFonts w:asciiTheme="minorHAnsi" w:eastAsia="Calibri" w:hAnsiTheme="minorHAnsi" w:cstheme="minorHAnsi"/>
        </w:rPr>
        <w:t>7</w:t>
      </w:r>
      <w:r w:rsidR="00055AFB">
        <w:rPr>
          <w:rFonts w:asciiTheme="minorHAnsi" w:eastAsia="Calibri" w:hAnsiTheme="minorHAnsi" w:cstheme="minorHAnsi"/>
        </w:rPr>
        <w:t xml:space="preserve"> oraz 2027/2028</w:t>
      </w:r>
      <w:r w:rsidRPr="001E4281">
        <w:rPr>
          <w:rFonts w:asciiTheme="minorHAnsi" w:eastAsia="Calibri" w:hAnsiTheme="minorHAnsi" w:cstheme="minorHAnsi"/>
        </w:rPr>
        <w:t>.</w:t>
      </w:r>
    </w:p>
    <w:p w14:paraId="3A815318" w14:textId="2A2B99BA" w:rsidR="009C6C32" w:rsidRPr="001E4281" w:rsidRDefault="009C6C32" w:rsidP="00D604C8">
      <w:pPr>
        <w:widowControl w:val="0"/>
        <w:numPr>
          <w:ilvl w:val="0"/>
          <w:numId w:val="8"/>
        </w:numPr>
        <w:tabs>
          <w:tab w:val="left" w:pos="851"/>
        </w:tabs>
        <w:suppressAutoHyphens/>
        <w:autoSpaceDE w:val="0"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 xml:space="preserve">Szczegółowy opis przedmiotu zamówienia zawarty jest w </w:t>
      </w:r>
      <w:r w:rsidR="00D94DA4" w:rsidRPr="001E4281">
        <w:rPr>
          <w:rFonts w:asciiTheme="minorHAnsi" w:eastAsia="Calibri" w:hAnsiTheme="minorHAnsi" w:cstheme="minorHAnsi"/>
          <w:b/>
          <w:lang w:eastAsia="en-US"/>
        </w:rPr>
        <w:t>załącznik</w:t>
      </w:r>
      <w:r w:rsidR="003C3136" w:rsidRPr="001E4281">
        <w:rPr>
          <w:rFonts w:asciiTheme="minorHAnsi" w:eastAsia="Calibri" w:hAnsiTheme="minorHAnsi" w:cstheme="minorHAnsi"/>
          <w:b/>
          <w:lang w:eastAsia="en-US"/>
        </w:rPr>
        <w:t>u</w:t>
      </w:r>
      <w:r w:rsidR="00D94DA4" w:rsidRPr="001E4281">
        <w:rPr>
          <w:rFonts w:asciiTheme="minorHAnsi" w:eastAsia="Calibri" w:hAnsiTheme="minorHAnsi" w:cstheme="minorHAnsi"/>
          <w:b/>
          <w:lang w:eastAsia="en-US"/>
        </w:rPr>
        <w:t xml:space="preserve"> nr 1</w:t>
      </w:r>
      <w:r w:rsidR="00CD0735" w:rsidRPr="001E4281">
        <w:rPr>
          <w:rFonts w:asciiTheme="minorHAnsi" w:eastAsia="Calibri" w:hAnsiTheme="minorHAnsi" w:cstheme="minorHAnsi"/>
          <w:b/>
          <w:lang w:eastAsia="en-US"/>
        </w:rPr>
        <w:t>0</w:t>
      </w:r>
      <w:r w:rsidR="00D94DA4" w:rsidRPr="001E4281">
        <w:rPr>
          <w:rFonts w:asciiTheme="minorHAnsi" w:eastAsia="Calibri" w:hAnsiTheme="minorHAnsi" w:cstheme="minorHAnsi"/>
          <w:b/>
          <w:lang w:eastAsia="en-US"/>
        </w:rPr>
        <w:t>a</w:t>
      </w:r>
      <w:r w:rsidRPr="001E4281">
        <w:rPr>
          <w:rFonts w:asciiTheme="minorHAnsi" w:eastAsia="Calibri" w:hAnsiTheme="minorHAnsi" w:cstheme="minorHAnsi"/>
          <w:lang w:eastAsia="en-US"/>
        </w:rPr>
        <w:t xml:space="preserve"> </w:t>
      </w:r>
      <w:r w:rsidR="003C3136" w:rsidRPr="001E4281">
        <w:rPr>
          <w:rFonts w:asciiTheme="minorHAnsi" w:eastAsia="Calibri" w:hAnsiTheme="minorHAnsi" w:cstheme="minorHAnsi"/>
          <w:b/>
          <w:lang w:eastAsia="en-US"/>
        </w:rPr>
        <w:t xml:space="preserve">do SWZ </w:t>
      </w:r>
      <w:r w:rsidRPr="001E4281">
        <w:rPr>
          <w:rFonts w:asciiTheme="minorHAnsi" w:eastAsia="Calibri" w:hAnsiTheme="minorHAnsi" w:cstheme="minorHAnsi"/>
          <w:lang w:eastAsia="en-US"/>
        </w:rPr>
        <w:t>stanowiący</w:t>
      </w:r>
      <w:r w:rsidR="00D94DA4" w:rsidRPr="001E4281">
        <w:rPr>
          <w:rFonts w:asciiTheme="minorHAnsi" w:eastAsia="Calibri" w:hAnsiTheme="minorHAnsi" w:cstheme="minorHAnsi"/>
          <w:lang w:eastAsia="en-US"/>
        </w:rPr>
        <w:t>m</w:t>
      </w:r>
      <w:r w:rsidRPr="001E4281">
        <w:rPr>
          <w:rFonts w:asciiTheme="minorHAnsi" w:eastAsia="Calibri" w:hAnsiTheme="minorHAnsi" w:cstheme="minorHAnsi"/>
          <w:lang w:eastAsia="en-US"/>
        </w:rPr>
        <w:t xml:space="preserve"> integralną część niniejszej umowy.</w:t>
      </w:r>
    </w:p>
    <w:p w14:paraId="7351DD6C" w14:textId="4C823C7A" w:rsidR="009C6C32" w:rsidRPr="001E4281" w:rsidRDefault="009C6C32" w:rsidP="00CD644B">
      <w:pPr>
        <w:pStyle w:val="Nagwek1"/>
        <w:rPr>
          <w:rFonts w:eastAsia="Bookman Old Style" w:cstheme="minorHAnsi"/>
          <w:szCs w:val="24"/>
          <w:lang w:eastAsia="en-US" w:bidi="pl-PL"/>
        </w:rPr>
      </w:pPr>
      <w:r w:rsidRPr="001E4281">
        <w:rPr>
          <w:rFonts w:eastAsia="Bookman Old Style" w:cstheme="minorHAnsi"/>
          <w:szCs w:val="24"/>
        </w:rPr>
        <w:t>§ 2.</w:t>
      </w:r>
      <w:r w:rsidR="006F2487" w:rsidRPr="001E4281">
        <w:rPr>
          <w:rFonts w:eastAsia="Bookman Old Style" w:cstheme="minorHAnsi"/>
          <w:szCs w:val="24"/>
        </w:rPr>
        <w:br/>
      </w:r>
      <w:r w:rsidRPr="001E4281">
        <w:rPr>
          <w:rFonts w:eastAsia="Bookman Old Style" w:cstheme="minorHAnsi"/>
          <w:szCs w:val="24"/>
        </w:rPr>
        <w:t>Wynagrodzenie, sposób płatności</w:t>
      </w:r>
    </w:p>
    <w:p w14:paraId="7E293E36" w14:textId="48D9E717" w:rsidR="00692623" w:rsidRPr="006C05BB" w:rsidRDefault="00FF0FFE" w:rsidP="00D604C8">
      <w:pPr>
        <w:numPr>
          <w:ilvl w:val="0"/>
          <w:numId w:val="10"/>
        </w:numPr>
        <w:suppressAutoHyphens/>
        <w:autoSpaceDE w:val="0"/>
        <w:spacing w:line="276" w:lineRule="auto"/>
        <w:rPr>
          <w:rFonts w:asciiTheme="minorHAnsi" w:hAnsiTheme="minorHAnsi" w:cstheme="minorHAnsi"/>
          <w:b/>
          <w:lang w:eastAsia="en-US" w:bidi="pl-PL"/>
        </w:rPr>
      </w:pPr>
      <w:r w:rsidRPr="006C05BB">
        <w:rPr>
          <w:rFonts w:asciiTheme="minorHAnsi" w:hAnsiTheme="minorHAnsi" w:cstheme="minorHAnsi"/>
          <w:lang w:eastAsia="en-US" w:bidi="pl-PL"/>
        </w:rPr>
        <w:t>Z</w:t>
      </w:r>
      <w:r w:rsidR="009C6C32" w:rsidRPr="006C05BB">
        <w:rPr>
          <w:rFonts w:asciiTheme="minorHAnsi" w:hAnsiTheme="minorHAnsi" w:cstheme="minorHAnsi"/>
          <w:lang w:eastAsia="en-US" w:bidi="pl-PL"/>
        </w:rPr>
        <w:t>a wykonanie przedmiotu umowy określonego w § 1</w:t>
      </w:r>
      <w:r w:rsidR="00E77C65" w:rsidRPr="006C05BB">
        <w:rPr>
          <w:rFonts w:asciiTheme="minorHAnsi" w:hAnsiTheme="minorHAnsi" w:cstheme="minorHAnsi"/>
          <w:lang w:eastAsia="en-US" w:bidi="pl-PL"/>
        </w:rPr>
        <w:t xml:space="preserve"> (przy założeniu prognozowanej liczby dowożonych dzieci w każdym miesiącu realizowanej usługi w ilości 250 uczniów)</w:t>
      </w:r>
      <w:r w:rsidR="009C6C32" w:rsidRPr="006C05BB">
        <w:rPr>
          <w:rFonts w:asciiTheme="minorHAnsi" w:hAnsiTheme="minorHAnsi" w:cstheme="minorHAnsi"/>
          <w:lang w:eastAsia="en-US" w:bidi="pl-PL"/>
        </w:rPr>
        <w:t xml:space="preserve">, zamawiający zapłaci wykonawcy wynagrodzenie </w:t>
      </w:r>
      <w:r w:rsidR="008C2678" w:rsidRPr="006C05BB">
        <w:rPr>
          <w:rFonts w:asciiTheme="minorHAnsi" w:hAnsiTheme="minorHAnsi" w:cstheme="minorHAnsi"/>
          <w:lang w:eastAsia="en-US" w:bidi="pl-PL"/>
        </w:rPr>
        <w:t xml:space="preserve">całkowite </w:t>
      </w:r>
      <w:r w:rsidR="009C6C32" w:rsidRPr="006C05BB">
        <w:rPr>
          <w:rFonts w:asciiTheme="minorHAnsi" w:hAnsiTheme="minorHAnsi" w:cstheme="minorHAnsi"/>
          <w:lang w:eastAsia="en-US" w:bidi="pl-PL"/>
        </w:rPr>
        <w:t>w</w:t>
      </w:r>
      <w:r w:rsidR="008C2678" w:rsidRPr="006C05BB">
        <w:rPr>
          <w:rFonts w:asciiTheme="minorHAnsi" w:hAnsiTheme="minorHAnsi" w:cstheme="minorHAnsi"/>
          <w:lang w:eastAsia="en-US" w:bidi="pl-PL"/>
        </w:rPr>
        <w:t xml:space="preserve"> </w:t>
      </w:r>
      <w:r w:rsidR="009C6C32" w:rsidRPr="006C05BB">
        <w:rPr>
          <w:rFonts w:asciiTheme="minorHAnsi" w:hAnsiTheme="minorHAnsi" w:cstheme="minorHAnsi"/>
          <w:lang w:eastAsia="en-US" w:bidi="pl-PL"/>
        </w:rPr>
        <w:t>wysokości</w:t>
      </w:r>
      <w:r w:rsidR="0091384F" w:rsidRPr="006C05BB">
        <w:rPr>
          <w:rFonts w:asciiTheme="minorHAnsi" w:hAnsiTheme="minorHAnsi" w:cstheme="minorHAnsi"/>
          <w:lang w:eastAsia="en-US" w:bidi="pl-PL"/>
        </w:rPr>
        <w:t>:</w:t>
      </w:r>
    </w:p>
    <w:p w14:paraId="26A86661" w14:textId="1C02F848" w:rsidR="009C6C32" w:rsidRPr="006C05BB" w:rsidRDefault="00692623" w:rsidP="00D604C8">
      <w:pPr>
        <w:suppressAutoHyphens/>
        <w:autoSpaceDE w:val="0"/>
        <w:spacing w:line="276" w:lineRule="auto"/>
        <w:ind w:left="397"/>
        <w:rPr>
          <w:rFonts w:asciiTheme="minorHAnsi" w:hAnsiTheme="minorHAnsi" w:cstheme="minorHAnsi"/>
          <w:lang w:eastAsia="en-US" w:bidi="pl-PL"/>
        </w:rPr>
      </w:pPr>
      <w:r w:rsidRPr="006C05BB">
        <w:rPr>
          <w:rFonts w:asciiTheme="minorHAnsi" w:hAnsiTheme="minorHAnsi" w:cstheme="minorHAnsi"/>
        </w:rPr>
        <w:t>netto: .................................. zł (słownie złotych ......................................................), podatek od towarów i usług (VAT) .............. zł (słownie złotych ..............................),</w:t>
      </w:r>
      <w:r w:rsidRPr="006C05BB">
        <w:rPr>
          <w:rFonts w:asciiTheme="minorHAnsi" w:hAnsiTheme="minorHAnsi" w:cstheme="minorHAnsi"/>
        </w:rPr>
        <w:br/>
      </w:r>
      <w:r w:rsidRPr="006C05BB">
        <w:rPr>
          <w:rFonts w:asciiTheme="minorHAnsi" w:hAnsiTheme="minorHAnsi" w:cstheme="minorHAnsi"/>
          <w:b/>
        </w:rPr>
        <w:t>brutto: .................................. zł</w:t>
      </w:r>
      <w:r w:rsidRPr="006C05BB">
        <w:rPr>
          <w:rFonts w:asciiTheme="minorHAnsi" w:hAnsiTheme="minorHAnsi" w:cstheme="minorHAnsi"/>
        </w:rPr>
        <w:t xml:space="preserve"> (słownie złotych .......................................................)</w:t>
      </w:r>
      <w:r w:rsidR="008B1EEE" w:rsidRPr="006C05BB">
        <w:rPr>
          <w:rFonts w:asciiTheme="minorHAnsi" w:hAnsiTheme="minorHAnsi" w:cstheme="minorHAnsi"/>
          <w:b/>
          <w:lang w:eastAsia="en-US" w:bidi="pl-PL"/>
        </w:rPr>
        <w:br/>
      </w:r>
      <w:r w:rsidR="008C2678" w:rsidRPr="006C05BB">
        <w:rPr>
          <w:rFonts w:asciiTheme="minorHAnsi" w:hAnsiTheme="minorHAnsi" w:cstheme="minorHAnsi"/>
          <w:lang w:eastAsia="en-US" w:bidi="pl-PL"/>
        </w:rPr>
        <w:t>przy czym składnikami wynagrodzenia są</w:t>
      </w:r>
      <w:r w:rsidR="00D03F50" w:rsidRPr="006C05BB">
        <w:rPr>
          <w:rFonts w:asciiTheme="minorHAnsi" w:hAnsiTheme="minorHAnsi" w:cstheme="minorHAnsi"/>
          <w:lang w:eastAsia="en-US" w:bidi="pl-PL"/>
        </w:rPr>
        <w:t xml:space="preserve"> w </w:t>
      </w:r>
      <w:r w:rsidR="0039048A" w:rsidRPr="006C05BB">
        <w:rPr>
          <w:rFonts w:asciiTheme="minorHAnsi" w:hAnsiTheme="minorHAnsi" w:cstheme="minorHAnsi"/>
          <w:lang w:eastAsia="en-US" w:bidi="pl-PL"/>
        </w:rPr>
        <w:t>szczególności</w:t>
      </w:r>
      <w:r w:rsidR="008C2678" w:rsidRPr="006C05BB">
        <w:rPr>
          <w:rFonts w:asciiTheme="minorHAnsi" w:hAnsiTheme="minorHAnsi" w:cstheme="minorHAnsi"/>
          <w:lang w:eastAsia="en-US" w:bidi="pl-PL"/>
        </w:rPr>
        <w:t>:</w:t>
      </w:r>
    </w:p>
    <w:p w14:paraId="49D5B7F5" w14:textId="760BBC91" w:rsidR="008C2678" w:rsidRPr="006C05BB" w:rsidRDefault="008C2678" w:rsidP="00D604C8">
      <w:pPr>
        <w:pStyle w:val="Normalny1"/>
        <w:numPr>
          <w:ilvl w:val="0"/>
          <w:numId w:val="11"/>
        </w:numPr>
        <w:autoSpaceDE w:val="0"/>
        <w:spacing w:line="276" w:lineRule="auto"/>
        <w:rPr>
          <w:rFonts w:asciiTheme="minorHAnsi" w:eastAsia="Bookman Old Style" w:hAnsiTheme="minorHAnsi" w:cstheme="minorHAnsi"/>
        </w:rPr>
      </w:pPr>
      <w:r w:rsidRPr="006C05BB">
        <w:rPr>
          <w:rFonts w:asciiTheme="minorHAnsi" w:hAnsiTheme="minorHAnsi" w:cstheme="minorHAnsi"/>
          <w:lang w:eastAsia="en-US" w:bidi="pl-PL"/>
        </w:rPr>
        <w:t xml:space="preserve">zryczałtowana </w:t>
      </w:r>
      <w:r w:rsidRPr="006C05BB">
        <w:rPr>
          <w:rFonts w:asciiTheme="minorHAnsi" w:eastAsia="Bookman Old Style" w:hAnsiTheme="minorHAnsi" w:cstheme="minorHAnsi"/>
        </w:rPr>
        <w:t>cena</w:t>
      </w:r>
      <w:r w:rsidR="0091384F" w:rsidRPr="006C05BB">
        <w:rPr>
          <w:rFonts w:asciiTheme="minorHAnsi" w:eastAsia="Bookman Old Style" w:hAnsiTheme="minorHAnsi" w:cstheme="minorHAnsi"/>
        </w:rPr>
        <w:t xml:space="preserve"> netto biletu miesięcznego </w:t>
      </w:r>
      <w:r w:rsidRPr="006C05BB">
        <w:rPr>
          <w:rFonts w:asciiTheme="minorHAnsi" w:eastAsia="Bookman Old Style" w:hAnsiTheme="minorHAnsi" w:cstheme="minorHAnsi"/>
        </w:rPr>
        <w:t xml:space="preserve">dla jednego ucznia: …………………………. </w:t>
      </w:r>
      <w:r w:rsidR="008F630A" w:rsidRPr="006C05BB">
        <w:rPr>
          <w:rFonts w:asciiTheme="minorHAnsi" w:eastAsia="Bookman Old Style" w:hAnsiTheme="minorHAnsi" w:cstheme="minorHAnsi"/>
        </w:rPr>
        <w:t>z</w:t>
      </w:r>
      <w:r w:rsidRPr="006C05BB">
        <w:rPr>
          <w:rFonts w:asciiTheme="minorHAnsi" w:eastAsia="Bookman Old Style" w:hAnsiTheme="minorHAnsi" w:cstheme="minorHAnsi"/>
        </w:rPr>
        <w:t>ł (słownie: …………………………..…..),</w:t>
      </w:r>
    </w:p>
    <w:p w14:paraId="725646A2" w14:textId="32639188" w:rsidR="00D03F50" w:rsidRPr="006C05BB" w:rsidRDefault="008C2678" w:rsidP="00D604C8">
      <w:pPr>
        <w:pStyle w:val="Normalny1"/>
        <w:numPr>
          <w:ilvl w:val="0"/>
          <w:numId w:val="11"/>
        </w:numPr>
        <w:autoSpaceDE w:val="0"/>
        <w:spacing w:line="276" w:lineRule="auto"/>
        <w:rPr>
          <w:rFonts w:asciiTheme="minorHAnsi" w:eastAsia="Bookman Old Style" w:hAnsiTheme="minorHAnsi" w:cstheme="minorHAnsi"/>
        </w:rPr>
      </w:pPr>
      <w:r w:rsidRPr="006C05BB">
        <w:rPr>
          <w:rFonts w:asciiTheme="minorHAnsi" w:eastAsia="Bookman Old Style" w:hAnsiTheme="minorHAnsi" w:cstheme="minorHAnsi"/>
        </w:rPr>
        <w:t xml:space="preserve">prognozowana liczba uczniów: </w:t>
      </w:r>
      <w:r w:rsidR="00FF0FFE" w:rsidRPr="006C05BB">
        <w:rPr>
          <w:rFonts w:asciiTheme="minorHAnsi" w:eastAsia="Bookman Old Style" w:hAnsiTheme="minorHAnsi" w:cstheme="minorHAnsi"/>
        </w:rPr>
        <w:t>250</w:t>
      </w:r>
      <w:r w:rsidR="0091384F" w:rsidRPr="006C05BB">
        <w:rPr>
          <w:rFonts w:asciiTheme="minorHAnsi" w:eastAsia="Bookman Old Style" w:hAnsiTheme="minorHAnsi" w:cstheme="minorHAnsi"/>
        </w:rPr>
        <w:t>,</w:t>
      </w:r>
    </w:p>
    <w:p w14:paraId="3C1FCF6A" w14:textId="116EA331" w:rsidR="0091384F" w:rsidRPr="006C05BB" w:rsidRDefault="0091384F" w:rsidP="00D604C8">
      <w:pPr>
        <w:pStyle w:val="Normalny1"/>
        <w:numPr>
          <w:ilvl w:val="0"/>
          <w:numId w:val="11"/>
        </w:numPr>
        <w:autoSpaceDE w:val="0"/>
        <w:spacing w:line="276" w:lineRule="auto"/>
        <w:rPr>
          <w:rFonts w:asciiTheme="minorHAnsi" w:eastAsia="Bookman Old Style" w:hAnsiTheme="minorHAnsi" w:cstheme="minorHAnsi"/>
        </w:rPr>
      </w:pPr>
      <w:r w:rsidRPr="006C05BB">
        <w:rPr>
          <w:rFonts w:asciiTheme="minorHAnsi" w:eastAsia="Bookman Old Style" w:hAnsiTheme="minorHAnsi" w:cstheme="minorHAnsi"/>
        </w:rPr>
        <w:t>stawka podatku VAT ……… %.</w:t>
      </w:r>
    </w:p>
    <w:p w14:paraId="256C71AE" w14:textId="12FDC9D1" w:rsidR="009C6C32" w:rsidRPr="006C05BB" w:rsidRDefault="004E0B46" w:rsidP="004E0B46">
      <w:pPr>
        <w:numPr>
          <w:ilvl w:val="0"/>
          <w:numId w:val="10"/>
        </w:numPr>
        <w:tabs>
          <w:tab w:val="left" w:pos="-142"/>
        </w:tabs>
        <w:suppressAutoHyphens/>
        <w:autoSpaceDE w:val="0"/>
        <w:spacing w:line="276" w:lineRule="auto"/>
        <w:rPr>
          <w:rFonts w:asciiTheme="minorHAnsi" w:hAnsiTheme="minorHAnsi" w:cstheme="minorHAnsi"/>
          <w:b/>
          <w:lang w:eastAsia="en-US" w:bidi="pl-PL"/>
        </w:rPr>
      </w:pPr>
      <w:r w:rsidRPr="006C05BB">
        <w:rPr>
          <w:rFonts w:asciiTheme="minorHAnsi" w:eastAsia="Bookman Old Style" w:hAnsiTheme="minorHAnsi" w:cstheme="minorHAnsi"/>
          <w:lang w:eastAsia="en-US" w:bidi="pl-PL"/>
        </w:rPr>
        <w:t xml:space="preserve">Wynagrodzenie wskazane w ust. 1 jest wynagrodzeniem ryczałtowo-kosztorysowym, gdyż ostateczna wartość umowy będzie sumą wynagrodzenia wypłaconego Wykonawcy za każdy miesiąc świadczenia usługi w okresie trwania umowy. Miesięczne wynagrodzenie wyliczone będzie jako iloczyn faktycznej liczby dzieci przewożonych w danym miesiącu i ceny jednostkowej biletu. Zryczałtowana cena biletu miesięcznego </w:t>
      </w:r>
      <w:r w:rsidRPr="006C05BB">
        <w:rPr>
          <w:rFonts w:asciiTheme="minorHAnsi" w:hAnsiTheme="minorHAnsi" w:cstheme="minorHAnsi"/>
          <w:lang w:eastAsia="en-US" w:bidi="pl-PL"/>
        </w:rPr>
        <w:t>obejmuje wszystkie koszty związane z realizacją usługi objętej przedmiotem zamówienia, w szczególności koszt przewozu wraz z opieką oraz z uwzględnieniem ryzyka wykonawcy z tytułu prawidłowego oszacowania i innych czynników mających lub mogących mieć wpływ na koszty.</w:t>
      </w:r>
    </w:p>
    <w:p w14:paraId="4C51DCE7" w14:textId="44B2D32D" w:rsidR="009C6C32" w:rsidRPr="006C05BB" w:rsidRDefault="009C6C32" w:rsidP="00D604C8">
      <w:pPr>
        <w:numPr>
          <w:ilvl w:val="0"/>
          <w:numId w:val="10"/>
        </w:numPr>
        <w:suppressAutoHyphens/>
        <w:autoSpaceDE w:val="0"/>
        <w:spacing w:line="276" w:lineRule="auto"/>
        <w:rPr>
          <w:rFonts w:asciiTheme="minorHAnsi" w:hAnsiTheme="minorHAnsi" w:cstheme="minorHAnsi"/>
          <w:b/>
          <w:lang w:eastAsia="en-US" w:bidi="pl-PL"/>
        </w:rPr>
      </w:pPr>
      <w:r w:rsidRPr="006C05BB">
        <w:rPr>
          <w:rFonts w:asciiTheme="minorHAnsi" w:hAnsiTheme="minorHAnsi" w:cstheme="minorHAnsi"/>
          <w:lang w:eastAsia="en-US" w:bidi="pl-PL"/>
        </w:rPr>
        <w:t>W związku z przyjętym wynagrodzeniem wykonawcy nie będzie przysłu</w:t>
      </w:r>
      <w:r w:rsidR="004110EC" w:rsidRPr="006C05BB">
        <w:rPr>
          <w:rFonts w:asciiTheme="minorHAnsi" w:hAnsiTheme="minorHAnsi" w:cstheme="minorHAnsi"/>
          <w:lang w:eastAsia="en-US" w:bidi="pl-PL"/>
        </w:rPr>
        <w:t xml:space="preserve">giwać roszczenie </w:t>
      </w:r>
      <w:r w:rsidRPr="006C05BB">
        <w:rPr>
          <w:rFonts w:asciiTheme="minorHAnsi" w:hAnsiTheme="minorHAnsi" w:cstheme="minorHAnsi"/>
          <w:lang w:eastAsia="en-US" w:bidi="pl-PL"/>
        </w:rPr>
        <w:t>o</w:t>
      </w:r>
      <w:r w:rsidR="004110EC" w:rsidRPr="006C05BB">
        <w:rPr>
          <w:rFonts w:asciiTheme="minorHAnsi" w:hAnsiTheme="minorHAnsi" w:cstheme="minorHAnsi"/>
          <w:lang w:eastAsia="en-US" w:bidi="pl-PL"/>
        </w:rPr>
        <w:t> </w:t>
      </w:r>
      <w:r w:rsidRPr="006C05BB">
        <w:rPr>
          <w:rFonts w:asciiTheme="minorHAnsi" w:hAnsiTheme="minorHAnsi" w:cstheme="minorHAnsi"/>
          <w:lang w:eastAsia="en-US" w:bidi="pl-PL"/>
        </w:rPr>
        <w:t xml:space="preserve">podwyższenie wynagrodzenia </w:t>
      </w:r>
      <w:r w:rsidR="0039048A" w:rsidRPr="006C05BB">
        <w:rPr>
          <w:rFonts w:asciiTheme="minorHAnsi" w:hAnsiTheme="minorHAnsi" w:cstheme="minorHAnsi"/>
          <w:lang w:eastAsia="en-US" w:bidi="pl-PL"/>
        </w:rPr>
        <w:t xml:space="preserve">za jeden bilet miesięczny </w:t>
      </w:r>
      <w:r w:rsidRPr="006C05BB">
        <w:rPr>
          <w:rFonts w:asciiTheme="minorHAnsi" w:hAnsiTheme="minorHAnsi" w:cstheme="minorHAnsi"/>
          <w:lang w:eastAsia="en-US" w:bidi="pl-PL"/>
        </w:rPr>
        <w:t>chyba</w:t>
      </w:r>
      <w:r w:rsidR="003145F5" w:rsidRPr="006C05BB">
        <w:rPr>
          <w:rFonts w:asciiTheme="minorHAnsi" w:hAnsiTheme="minorHAnsi" w:cstheme="minorHAnsi"/>
          <w:lang w:eastAsia="en-US" w:bidi="pl-PL"/>
        </w:rPr>
        <w:t>, ż</w:t>
      </w:r>
      <w:r w:rsidR="00D973A2" w:rsidRPr="006C05BB">
        <w:rPr>
          <w:rFonts w:asciiTheme="minorHAnsi" w:hAnsiTheme="minorHAnsi" w:cstheme="minorHAnsi"/>
          <w:lang w:eastAsia="en-US" w:bidi="pl-PL"/>
        </w:rPr>
        <w:t xml:space="preserve">e zaistnieją okoliczności, o </w:t>
      </w:r>
      <w:r w:rsidRPr="006C05BB">
        <w:rPr>
          <w:rFonts w:asciiTheme="minorHAnsi" w:hAnsiTheme="minorHAnsi" w:cstheme="minorHAnsi"/>
          <w:lang w:eastAsia="en-US" w:bidi="pl-PL"/>
        </w:rPr>
        <w:t xml:space="preserve">których mowa w </w:t>
      </w:r>
      <w:r w:rsidRPr="006C05BB">
        <w:rPr>
          <w:rFonts w:asciiTheme="minorHAnsi" w:eastAsia="Bookman Old Style" w:hAnsiTheme="minorHAnsi" w:cstheme="minorHAnsi"/>
          <w:bCs/>
          <w:lang w:eastAsia="en-US" w:bidi="pl-PL"/>
        </w:rPr>
        <w:t xml:space="preserve">§ </w:t>
      </w:r>
      <w:r w:rsidR="00D973A2" w:rsidRPr="006C05BB">
        <w:rPr>
          <w:rFonts w:asciiTheme="minorHAnsi" w:eastAsia="Bookman Old Style" w:hAnsiTheme="minorHAnsi" w:cstheme="minorHAnsi"/>
          <w:bCs/>
          <w:lang w:eastAsia="en-US" w:bidi="pl-PL"/>
        </w:rPr>
        <w:t>8</w:t>
      </w:r>
      <w:r w:rsidRPr="006C05BB">
        <w:rPr>
          <w:rFonts w:asciiTheme="minorHAnsi" w:eastAsia="Bookman Old Style" w:hAnsiTheme="minorHAnsi" w:cstheme="minorHAnsi"/>
          <w:bCs/>
          <w:lang w:eastAsia="en-US" w:bidi="pl-PL"/>
        </w:rPr>
        <w:t xml:space="preserve"> </w:t>
      </w:r>
      <w:r w:rsidR="003145F5" w:rsidRPr="006C05BB">
        <w:rPr>
          <w:rFonts w:asciiTheme="minorHAnsi" w:eastAsia="Bookman Old Style" w:hAnsiTheme="minorHAnsi" w:cstheme="minorHAnsi"/>
          <w:bCs/>
          <w:lang w:eastAsia="en-US" w:bidi="pl-PL"/>
        </w:rPr>
        <w:t xml:space="preserve">lub § 9 </w:t>
      </w:r>
      <w:r w:rsidRPr="006C05BB">
        <w:rPr>
          <w:rFonts w:asciiTheme="minorHAnsi" w:eastAsia="Bookman Old Style" w:hAnsiTheme="minorHAnsi" w:cstheme="minorHAnsi"/>
          <w:bCs/>
          <w:lang w:eastAsia="en-US" w:bidi="pl-PL"/>
        </w:rPr>
        <w:t>umowy</w:t>
      </w:r>
      <w:r w:rsidRPr="006C05BB">
        <w:rPr>
          <w:rFonts w:asciiTheme="minorHAnsi" w:eastAsia="Bookman Old Style" w:hAnsiTheme="minorHAnsi" w:cstheme="minorHAnsi"/>
          <w:b/>
          <w:bCs/>
          <w:lang w:eastAsia="en-US" w:bidi="pl-PL"/>
        </w:rPr>
        <w:t>.</w:t>
      </w:r>
    </w:p>
    <w:p w14:paraId="334E8380" w14:textId="5F41A2C7" w:rsidR="009B0040" w:rsidRPr="006C05BB" w:rsidRDefault="009B0040" w:rsidP="00D604C8">
      <w:pPr>
        <w:numPr>
          <w:ilvl w:val="0"/>
          <w:numId w:val="10"/>
        </w:numPr>
        <w:suppressAutoHyphens/>
        <w:autoSpaceDE w:val="0"/>
        <w:spacing w:line="276" w:lineRule="auto"/>
        <w:rPr>
          <w:rFonts w:asciiTheme="minorHAnsi" w:hAnsiTheme="minorHAnsi" w:cstheme="minorHAnsi"/>
          <w:b/>
          <w:lang w:eastAsia="en-US" w:bidi="pl-PL"/>
        </w:rPr>
      </w:pPr>
      <w:r w:rsidRPr="006C05BB">
        <w:rPr>
          <w:rFonts w:asciiTheme="minorHAnsi" w:hAnsiTheme="minorHAnsi" w:cstheme="minorHAnsi"/>
        </w:rPr>
        <w:t xml:space="preserve">Szczegółowe, imienne listy uczniów, dla których w danym </w:t>
      </w:r>
      <w:r w:rsidR="00F8173E" w:rsidRPr="006C05BB">
        <w:rPr>
          <w:rFonts w:asciiTheme="minorHAnsi" w:hAnsiTheme="minorHAnsi" w:cstheme="minorHAnsi"/>
        </w:rPr>
        <w:t>semestrze</w:t>
      </w:r>
      <w:r w:rsidRPr="006C05BB">
        <w:rPr>
          <w:rFonts w:asciiTheme="minorHAnsi" w:hAnsiTheme="minorHAnsi" w:cstheme="minorHAnsi"/>
        </w:rPr>
        <w:t xml:space="preserve"> zostaną zakupione bilety miesięczne (w rozbiciu na placówki oświatowe) zostaną przekazane Wykonawcy przez dyrektorów szkół przed rozpoczęciem każdego </w:t>
      </w:r>
      <w:r w:rsidR="00F8173E" w:rsidRPr="006C05BB">
        <w:rPr>
          <w:rFonts w:asciiTheme="minorHAnsi" w:hAnsiTheme="minorHAnsi" w:cstheme="minorHAnsi"/>
        </w:rPr>
        <w:t>semestru</w:t>
      </w:r>
      <w:r w:rsidRPr="006C05BB">
        <w:rPr>
          <w:rFonts w:asciiTheme="minorHAnsi" w:hAnsiTheme="minorHAnsi" w:cstheme="minorHAnsi"/>
        </w:rPr>
        <w:t>.</w:t>
      </w:r>
    </w:p>
    <w:p w14:paraId="6617A123" w14:textId="05252B0A" w:rsidR="009B0040" w:rsidRPr="006C05BB" w:rsidRDefault="009B0040" w:rsidP="00D604C8">
      <w:pPr>
        <w:numPr>
          <w:ilvl w:val="0"/>
          <w:numId w:val="10"/>
        </w:numPr>
        <w:suppressAutoHyphens/>
        <w:autoSpaceDE w:val="0"/>
        <w:spacing w:line="276" w:lineRule="auto"/>
        <w:rPr>
          <w:rFonts w:asciiTheme="minorHAnsi" w:hAnsiTheme="minorHAnsi" w:cstheme="minorHAnsi"/>
          <w:b/>
          <w:lang w:eastAsia="en-US" w:bidi="pl-PL"/>
        </w:rPr>
      </w:pPr>
      <w:r w:rsidRPr="006C05BB">
        <w:rPr>
          <w:rFonts w:asciiTheme="minorHAnsi" w:hAnsiTheme="minorHAnsi" w:cstheme="minorHAnsi"/>
        </w:rPr>
        <w:t>Ilość kupowanych biletów miesięcznych w okresie roku szkolnego 202</w:t>
      </w:r>
      <w:r w:rsidR="009A6281" w:rsidRPr="006C05BB">
        <w:rPr>
          <w:rFonts w:asciiTheme="minorHAnsi" w:hAnsiTheme="minorHAnsi" w:cstheme="minorHAnsi"/>
        </w:rPr>
        <w:t>6</w:t>
      </w:r>
      <w:r w:rsidRPr="006C05BB">
        <w:rPr>
          <w:rFonts w:asciiTheme="minorHAnsi" w:hAnsiTheme="minorHAnsi" w:cstheme="minorHAnsi"/>
        </w:rPr>
        <w:t>/202</w:t>
      </w:r>
      <w:r w:rsidR="009A6281" w:rsidRPr="006C05BB">
        <w:rPr>
          <w:rFonts w:asciiTheme="minorHAnsi" w:hAnsiTheme="minorHAnsi" w:cstheme="minorHAnsi"/>
        </w:rPr>
        <w:t>7</w:t>
      </w:r>
      <w:r w:rsidR="00057E8F" w:rsidRPr="006C05BB">
        <w:rPr>
          <w:rFonts w:asciiTheme="minorHAnsi" w:hAnsiTheme="minorHAnsi" w:cstheme="minorHAnsi"/>
        </w:rPr>
        <w:t xml:space="preserve"> oraz 2027/2028</w:t>
      </w:r>
      <w:r w:rsidRPr="006C05BB">
        <w:rPr>
          <w:rFonts w:asciiTheme="minorHAnsi" w:hAnsiTheme="minorHAnsi" w:cstheme="minorHAnsi"/>
        </w:rPr>
        <w:t xml:space="preserve"> może ulegać zmianie. W takim przypadku lista uczniów, dla których będą kupowane bilety zostanie przez dyrektorów szkół zaktualizowana. W przypadku </w:t>
      </w:r>
      <w:r w:rsidRPr="006C05BB">
        <w:rPr>
          <w:rFonts w:asciiTheme="minorHAnsi" w:hAnsiTheme="minorHAnsi" w:cstheme="minorHAnsi"/>
        </w:rPr>
        <w:lastRenderedPageBreak/>
        <w:t>zwiększenia ilości dowożonych uczniów – Wykonawca zapewni ich dow</w:t>
      </w:r>
      <w:r w:rsidR="000520F6" w:rsidRPr="006C05BB">
        <w:rPr>
          <w:rFonts w:asciiTheme="minorHAnsi" w:hAnsiTheme="minorHAnsi" w:cstheme="minorHAnsi"/>
        </w:rPr>
        <w:t>óz na warunkach podanych w </w:t>
      </w:r>
      <w:r w:rsidRPr="006C05BB">
        <w:rPr>
          <w:rFonts w:asciiTheme="minorHAnsi" w:hAnsiTheme="minorHAnsi" w:cstheme="minorHAnsi"/>
        </w:rPr>
        <w:t>ofercie. Zmniejszenie ilości dowożonych uczniów nie może stanowić podstawy do jakichkolwiek roszczeń w stosunku do Zamawiającego.</w:t>
      </w:r>
    </w:p>
    <w:p w14:paraId="5755081A" w14:textId="2E9C2660" w:rsidR="009B0040" w:rsidRPr="001E4281" w:rsidRDefault="009B0040" w:rsidP="00D604C8">
      <w:pPr>
        <w:numPr>
          <w:ilvl w:val="0"/>
          <w:numId w:val="10"/>
        </w:numPr>
        <w:suppressAutoHyphens/>
        <w:autoSpaceDE w:val="0"/>
        <w:spacing w:line="276" w:lineRule="auto"/>
        <w:rPr>
          <w:rFonts w:asciiTheme="minorHAnsi" w:hAnsiTheme="minorHAnsi" w:cstheme="minorHAnsi"/>
          <w:b/>
          <w:lang w:eastAsia="en-US" w:bidi="pl-PL"/>
        </w:rPr>
      </w:pPr>
      <w:r w:rsidRPr="001E4281">
        <w:rPr>
          <w:rFonts w:asciiTheme="minorHAnsi" w:hAnsiTheme="minorHAnsi" w:cstheme="minorHAnsi"/>
        </w:rPr>
        <w:t>Odbiór biletów miesięcznych następować będzie każdorazowo przez Dyrektorów Szkół na podstawie protokołu zdawczo – odbiorczego, w których wskazane będą ilości zakupionych biletów miesięcznych.</w:t>
      </w:r>
    </w:p>
    <w:p w14:paraId="7B9468B3" w14:textId="7D4B930B" w:rsidR="009C6C32" w:rsidRPr="001E4281" w:rsidRDefault="009C6C32" w:rsidP="00D604C8">
      <w:pPr>
        <w:numPr>
          <w:ilvl w:val="0"/>
          <w:numId w:val="10"/>
        </w:numPr>
        <w:suppressAutoHyphens/>
        <w:autoSpaceDE w:val="0"/>
        <w:spacing w:line="276" w:lineRule="auto"/>
        <w:rPr>
          <w:rFonts w:asciiTheme="minorHAnsi" w:hAnsiTheme="minorHAnsi" w:cstheme="minorHAnsi"/>
          <w:b/>
          <w:lang w:eastAsia="en-US" w:bidi="pl-PL"/>
        </w:rPr>
      </w:pPr>
      <w:r w:rsidRPr="001E4281">
        <w:rPr>
          <w:rFonts w:asciiTheme="minorHAnsi" w:hAnsiTheme="minorHAnsi" w:cstheme="minorHAnsi"/>
          <w:lang w:eastAsia="en-US" w:bidi="pl-PL"/>
        </w:rPr>
        <w:t xml:space="preserve">Płatność za wykonanie przedmiotu umowy nastąpi </w:t>
      </w:r>
      <w:r w:rsidRPr="001E4281">
        <w:rPr>
          <w:rFonts w:asciiTheme="minorHAnsi" w:eastAsia="Bookman Old Style" w:hAnsiTheme="minorHAnsi" w:cstheme="minorHAnsi"/>
          <w:lang w:eastAsia="en-US" w:bidi="pl-PL"/>
        </w:rPr>
        <w:t xml:space="preserve">w terminie nie dłuższym niż </w:t>
      </w:r>
      <w:r w:rsidR="00D03F50" w:rsidRPr="001E4281">
        <w:rPr>
          <w:rFonts w:asciiTheme="minorHAnsi" w:eastAsia="Bookman Old Style" w:hAnsiTheme="minorHAnsi" w:cstheme="minorHAnsi"/>
          <w:lang w:eastAsia="en-US" w:bidi="pl-PL"/>
        </w:rPr>
        <w:t>……………………….</w:t>
      </w:r>
      <w:r w:rsidRPr="001E4281">
        <w:rPr>
          <w:rFonts w:asciiTheme="minorHAnsi" w:eastAsia="Bookman Old Style" w:hAnsiTheme="minorHAnsi" w:cstheme="minorHAnsi"/>
          <w:lang w:eastAsia="en-US" w:bidi="pl-PL"/>
        </w:rPr>
        <w:t xml:space="preserve"> dni od dnia doręczenia zamawiającemu prawidłowo wystawionej faktury wraz z protokołem odbioru</w:t>
      </w:r>
      <w:r w:rsidR="0039048A" w:rsidRPr="001E4281">
        <w:rPr>
          <w:rFonts w:asciiTheme="minorHAnsi" w:eastAsia="Bookman Old Style" w:hAnsiTheme="minorHAnsi" w:cstheme="minorHAnsi"/>
          <w:lang w:eastAsia="en-US" w:bidi="pl-PL"/>
        </w:rPr>
        <w:t xml:space="preserve"> potwierdzającym należyte wykonanie usługi.</w:t>
      </w:r>
    </w:p>
    <w:p w14:paraId="46FB7822" w14:textId="0F501521" w:rsidR="0039048A" w:rsidRPr="001E4281" w:rsidRDefault="0039048A" w:rsidP="00D604C8">
      <w:pPr>
        <w:numPr>
          <w:ilvl w:val="0"/>
          <w:numId w:val="10"/>
        </w:numPr>
        <w:suppressAutoHyphens/>
        <w:autoSpaceDE w:val="0"/>
        <w:spacing w:line="276" w:lineRule="auto"/>
        <w:rPr>
          <w:rFonts w:asciiTheme="minorHAnsi" w:hAnsiTheme="minorHAnsi" w:cstheme="minorHAnsi"/>
          <w:bCs/>
          <w:lang w:eastAsia="en-US" w:bidi="pl-PL"/>
        </w:rPr>
      </w:pPr>
      <w:r w:rsidRPr="001E4281">
        <w:rPr>
          <w:rFonts w:asciiTheme="minorHAnsi" w:hAnsiTheme="minorHAnsi" w:cstheme="minorHAnsi"/>
          <w:bCs/>
          <w:lang w:eastAsia="en-US" w:bidi="pl-PL"/>
        </w:rPr>
        <w:t xml:space="preserve">Protokół </w:t>
      </w:r>
      <w:r w:rsidR="00057E8F">
        <w:rPr>
          <w:rFonts w:asciiTheme="minorHAnsi" w:hAnsiTheme="minorHAnsi" w:cstheme="minorHAnsi"/>
          <w:bCs/>
          <w:lang w:eastAsia="en-US" w:bidi="pl-PL"/>
        </w:rPr>
        <w:t>odbioru</w:t>
      </w:r>
      <w:r w:rsidRPr="001E4281">
        <w:rPr>
          <w:rFonts w:asciiTheme="minorHAnsi" w:hAnsiTheme="minorHAnsi" w:cstheme="minorHAnsi"/>
          <w:bCs/>
          <w:lang w:eastAsia="en-US" w:bidi="pl-PL"/>
        </w:rPr>
        <w:t xml:space="preserve"> winien być podpisany przez strony umowy nie później niż do 15 (piętnastego) dnia</w:t>
      </w:r>
      <w:r w:rsidR="00FB4BBF" w:rsidRPr="001E4281">
        <w:rPr>
          <w:rFonts w:asciiTheme="minorHAnsi" w:hAnsiTheme="minorHAnsi" w:cstheme="minorHAnsi"/>
          <w:bCs/>
          <w:lang w:eastAsia="en-US" w:bidi="pl-PL"/>
        </w:rPr>
        <w:t xml:space="preserve"> miesiąca następującego po miesiącu świadczenia usługi.</w:t>
      </w:r>
    </w:p>
    <w:p w14:paraId="10E266FB" w14:textId="20D057AA" w:rsidR="009C6C32" w:rsidRPr="001E4281" w:rsidRDefault="009C6C32" w:rsidP="00D604C8">
      <w:pPr>
        <w:numPr>
          <w:ilvl w:val="0"/>
          <w:numId w:val="10"/>
        </w:numPr>
        <w:suppressAutoHyphens/>
        <w:autoSpaceDE w:val="0"/>
        <w:spacing w:line="276" w:lineRule="auto"/>
        <w:rPr>
          <w:rFonts w:asciiTheme="minorHAnsi" w:hAnsiTheme="minorHAnsi" w:cstheme="minorHAnsi"/>
          <w:b/>
          <w:lang w:eastAsia="en-US" w:bidi="pl-PL"/>
        </w:rPr>
      </w:pPr>
      <w:r w:rsidRPr="001E4281">
        <w:rPr>
          <w:rFonts w:asciiTheme="minorHAnsi" w:hAnsiTheme="minorHAnsi" w:cstheme="minorHAnsi"/>
          <w:lang w:eastAsia="en-US" w:bidi="pl-PL"/>
        </w:rPr>
        <w:t>W przypadku stwierdzenia wad przedmiotu umowy, niep</w:t>
      </w:r>
      <w:r w:rsidR="004110EC" w:rsidRPr="001E4281">
        <w:rPr>
          <w:rFonts w:asciiTheme="minorHAnsi" w:hAnsiTheme="minorHAnsi" w:cstheme="minorHAnsi"/>
          <w:lang w:eastAsia="en-US" w:bidi="pl-PL"/>
        </w:rPr>
        <w:t>rawidłowości lub niezgodności z </w:t>
      </w:r>
      <w:r w:rsidRPr="001E4281">
        <w:rPr>
          <w:rFonts w:asciiTheme="minorHAnsi" w:hAnsiTheme="minorHAnsi" w:cstheme="minorHAnsi"/>
          <w:lang w:eastAsia="en-US" w:bidi="pl-PL"/>
        </w:rPr>
        <w:t>wymaganiami zamawiającego lub opisem przedmiotu zamówienia w protokole odbioru zostanie określony</w:t>
      </w:r>
      <w:r w:rsidR="00FB4BBF" w:rsidRPr="001E4281">
        <w:rPr>
          <w:rFonts w:asciiTheme="minorHAnsi" w:hAnsiTheme="minorHAnsi" w:cstheme="minorHAnsi"/>
          <w:lang w:eastAsia="en-US" w:bidi="pl-PL"/>
        </w:rPr>
        <w:t xml:space="preserve"> sposób postępowania (np. kara umowna, obniżenie wynagrodzenia).</w:t>
      </w:r>
    </w:p>
    <w:p w14:paraId="58956BC5" w14:textId="77777777" w:rsidR="009C6C32" w:rsidRPr="001E4281" w:rsidRDefault="009C6C32" w:rsidP="00D604C8">
      <w:pPr>
        <w:numPr>
          <w:ilvl w:val="0"/>
          <w:numId w:val="10"/>
        </w:numPr>
        <w:suppressAutoHyphens/>
        <w:autoSpaceDE w:val="0"/>
        <w:spacing w:line="276" w:lineRule="auto"/>
        <w:rPr>
          <w:rFonts w:asciiTheme="minorHAnsi" w:hAnsiTheme="minorHAnsi" w:cstheme="minorHAnsi"/>
          <w:b/>
          <w:lang w:eastAsia="en-US" w:bidi="pl-PL"/>
        </w:rPr>
      </w:pPr>
      <w:r w:rsidRPr="001E4281">
        <w:rPr>
          <w:rFonts w:asciiTheme="minorHAnsi" w:hAnsiTheme="minorHAnsi" w:cstheme="minorHAnsi"/>
          <w:lang w:eastAsia="en-US" w:bidi="pl-PL"/>
        </w:rPr>
        <w:t>Należności będą regulowane na rachunek nr …………………………..……, który jest rachunkiem prowadzonym do celów działalności gospodarczej z otwartym rachunkiem VAT.</w:t>
      </w:r>
    </w:p>
    <w:p w14:paraId="7754546E" w14:textId="77777777" w:rsidR="009C6C32" w:rsidRPr="001E4281" w:rsidRDefault="009C6C32" w:rsidP="00D604C8">
      <w:pPr>
        <w:numPr>
          <w:ilvl w:val="0"/>
          <w:numId w:val="10"/>
        </w:numPr>
        <w:suppressAutoHyphens/>
        <w:autoSpaceDE w:val="0"/>
        <w:spacing w:line="276" w:lineRule="auto"/>
        <w:rPr>
          <w:rFonts w:asciiTheme="minorHAnsi" w:hAnsiTheme="minorHAnsi" w:cstheme="minorHAnsi"/>
          <w:b/>
          <w:lang w:eastAsia="en-US" w:bidi="pl-PL"/>
        </w:rPr>
      </w:pPr>
      <w:r w:rsidRPr="001E4281">
        <w:rPr>
          <w:rFonts w:asciiTheme="minorHAnsi" w:hAnsiTheme="minorHAnsi" w:cstheme="minorHAnsi"/>
          <w:lang w:eastAsia="en-US" w:bidi="pl-PL"/>
        </w:rPr>
        <w:t>Dniem uregulowania płatności jest dzień, w którym zamawiający polecił swojemu bankowi przelać na konto wykonawcy należną kwotę (data przyjęcia do wykonania przez bank polecenia przelewu).</w:t>
      </w:r>
    </w:p>
    <w:p w14:paraId="7938076E" w14:textId="0EB13F2A" w:rsidR="009C6C32" w:rsidRPr="001E4281" w:rsidRDefault="009C6C32" w:rsidP="00D604C8">
      <w:pPr>
        <w:numPr>
          <w:ilvl w:val="0"/>
          <w:numId w:val="10"/>
        </w:numPr>
        <w:suppressAutoHyphens/>
        <w:autoSpaceDE w:val="0"/>
        <w:spacing w:line="276" w:lineRule="auto"/>
        <w:rPr>
          <w:rFonts w:asciiTheme="minorHAnsi" w:hAnsiTheme="minorHAnsi" w:cstheme="minorHAnsi"/>
          <w:b/>
          <w:lang w:eastAsia="en-US" w:bidi="pl-PL"/>
        </w:rPr>
      </w:pPr>
      <w:r w:rsidRPr="001E4281">
        <w:rPr>
          <w:rFonts w:asciiTheme="minorHAnsi" w:hAnsiTheme="minorHAnsi" w:cstheme="minorHAnsi"/>
          <w:lang w:eastAsia="en-US" w:bidi="pl-PL"/>
        </w:rPr>
        <w:t xml:space="preserve">Zamawiający wypłaci wykonawcy wynagrodzenie za </w:t>
      </w:r>
      <w:r w:rsidR="00FB4BBF" w:rsidRPr="001E4281">
        <w:rPr>
          <w:rFonts w:asciiTheme="minorHAnsi" w:hAnsiTheme="minorHAnsi" w:cstheme="minorHAnsi"/>
          <w:lang w:eastAsia="en-US" w:bidi="pl-PL"/>
        </w:rPr>
        <w:t>usługi</w:t>
      </w:r>
      <w:r w:rsidRPr="001E4281">
        <w:rPr>
          <w:rFonts w:asciiTheme="minorHAnsi" w:hAnsiTheme="minorHAnsi" w:cstheme="minorHAnsi"/>
          <w:lang w:eastAsia="en-US" w:bidi="pl-PL"/>
        </w:rPr>
        <w:t xml:space="preserve"> zrealizowane przez podw</w:t>
      </w:r>
      <w:r w:rsidR="006841EA" w:rsidRPr="001E4281">
        <w:rPr>
          <w:rFonts w:asciiTheme="minorHAnsi" w:hAnsiTheme="minorHAnsi" w:cstheme="minorHAnsi"/>
          <w:lang w:eastAsia="en-US" w:bidi="pl-PL"/>
        </w:rPr>
        <w:t xml:space="preserve">ykonawców </w:t>
      </w:r>
      <w:r w:rsidRPr="001E4281">
        <w:rPr>
          <w:rFonts w:asciiTheme="minorHAnsi" w:hAnsiTheme="minorHAnsi" w:cstheme="minorHAnsi"/>
          <w:lang w:eastAsia="en-US" w:bidi="pl-PL"/>
        </w:rPr>
        <w:t>(o ile zakres przewidziany do realizacji przez podwykonawców, został wskazany w n</w:t>
      </w:r>
      <w:r w:rsidR="006841EA" w:rsidRPr="001E4281">
        <w:rPr>
          <w:rFonts w:asciiTheme="minorHAnsi" w:hAnsiTheme="minorHAnsi" w:cstheme="minorHAnsi"/>
          <w:lang w:eastAsia="en-US" w:bidi="pl-PL"/>
        </w:rPr>
        <w:t>iniejszej umowie),</w:t>
      </w:r>
      <w:r w:rsidRPr="001E4281">
        <w:rPr>
          <w:rFonts w:asciiTheme="minorHAnsi" w:hAnsiTheme="minorHAnsi" w:cstheme="minorHAnsi"/>
          <w:lang w:eastAsia="en-US" w:bidi="pl-PL"/>
        </w:rPr>
        <w:t xml:space="preserve"> po uzyskaniu oświadczenia podwykonawców, iż wykonawca dokonał płatności na ich rzecz. Oświadczenie musi posiadać formę pisemną i być podpisane przez osoby uprawnione do reprezentacji podwykonawców. Oświadczenie musi być złożone wraz z daną fakturą </w:t>
      </w:r>
      <w:r w:rsidR="000520F6" w:rsidRPr="001E4281">
        <w:rPr>
          <w:rFonts w:asciiTheme="minorHAnsi" w:hAnsiTheme="minorHAnsi" w:cstheme="minorHAnsi"/>
          <w:lang w:eastAsia="en-US" w:bidi="pl-PL"/>
        </w:rPr>
        <w:t>i doręczone do zamawiającego. W </w:t>
      </w:r>
      <w:r w:rsidRPr="001E4281">
        <w:rPr>
          <w:rFonts w:asciiTheme="minorHAnsi" w:hAnsiTheme="minorHAnsi" w:cstheme="minorHAnsi"/>
          <w:lang w:eastAsia="en-US" w:bidi="pl-PL"/>
        </w:rPr>
        <w:t>przypadku niedostarczenia oświadczenia, zamawiający zwróci fakturę i wstrzyma płatność.</w:t>
      </w:r>
    </w:p>
    <w:p w14:paraId="7581F062" w14:textId="31943147" w:rsidR="009C6C32" w:rsidRPr="001E4281" w:rsidRDefault="009C6C32" w:rsidP="00D604C8">
      <w:pPr>
        <w:numPr>
          <w:ilvl w:val="0"/>
          <w:numId w:val="10"/>
        </w:numPr>
        <w:suppressAutoHyphens/>
        <w:autoSpaceDE w:val="0"/>
        <w:spacing w:line="276" w:lineRule="auto"/>
        <w:rPr>
          <w:rFonts w:asciiTheme="minorHAnsi" w:hAnsiTheme="minorHAnsi" w:cstheme="minorHAnsi"/>
          <w:b/>
          <w:lang w:eastAsia="en-US" w:bidi="pl-PL"/>
        </w:rPr>
      </w:pPr>
      <w:r w:rsidRPr="001E4281">
        <w:rPr>
          <w:rFonts w:asciiTheme="minorHAnsi" w:hAnsiTheme="minorHAnsi" w:cstheme="minorHAnsi"/>
          <w:lang w:eastAsia="en-US" w:bidi="pl-PL"/>
        </w:rPr>
        <w:t>Wykonawca oświadcza, że na moment zawarcia umowy jest zarejestrowanym, czynnym podatnikiem podatku VAT. Wykonawca zobowiązuje się, że w przypadku wykreślenia</w:t>
      </w:r>
      <w:r w:rsidR="004110EC" w:rsidRPr="001E4281">
        <w:rPr>
          <w:rFonts w:asciiTheme="minorHAnsi" w:hAnsiTheme="minorHAnsi" w:cstheme="minorHAnsi"/>
          <w:lang w:eastAsia="en-US" w:bidi="pl-PL"/>
        </w:rPr>
        <w:t xml:space="preserve"> go z </w:t>
      </w:r>
      <w:r w:rsidRPr="001E4281">
        <w:rPr>
          <w:rFonts w:asciiTheme="minorHAnsi" w:hAnsiTheme="minorHAnsi" w:cstheme="minorHAnsi"/>
          <w:lang w:eastAsia="en-US" w:bidi="pl-PL"/>
        </w:rPr>
        <w:t>rejestru podatników VAT czynnych zawiadomi o tym fakcie Zamawiającego w terminie 3 dni i z tytułu realizacji przedmiotu umowy będzie wystawiał rachunki na kwotę netto. Wykonawca zobowiązuje się w przypadku ponownego wpisania do rejestru podatników VAT czynnych, zawiadomić o tym fakcie Zamawiającego w terminie 3 dni, pod rygorem odpowiedzialności za szkody  powstałe w wyniku zaniechania tego obowiązku</w:t>
      </w:r>
      <w:r w:rsidR="00EF7CCD">
        <w:rPr>
          <w:rFonts w:asciiTheme="minorHAnsi" w:hAnsiTheme="minorHAnsi" w:cstheme="minorHAnsi"/>
          <w:lang w:eastAsia="en-US" w:bidi="pl-PL"/>
        </w:rPr>
        <w:t>.</w:t>
      </w:r>
    </w:p>
    <w:p w14:paraId="390123F1" w14:textId="26F37E3D" w:rsidR="000520F6" w:rsidRPr="001E4281" w:rsidRDefault="000520F6" w:rsidP="00D604C8">
      <w:pPr>
        <w:widowControl w:val="0"/>
        <w:tabs>
          <w:tab w:val="left" w:pos="0"/>
          <w:tab w:val="left" w:pos="567"/>
        </w:tabs>
        <w:suppressAutoHyphens/>
        <w:autoSpaceDE w:val="0"/>
        <w:spacing w:line="276" w:lineRule="auto"/>
        <w:ind w:rightChars="1" w:right="2"/>
        <w:rPr>
          <w:rFonts w:asciiTheme="minorHAnsi" w:hAnsiTheme="minorHAnsi" w:cstheme="minorHAnsi"/>
          <w:b/>
          <w:i/>
          <w:iCs/>
          <w:lang w:eastAsia="en-US" w:bidi="pl-PL"/>
        </w:rPr>
      </w:pPr>
      <w:r w:rsidRPr="001E4281">
        <w:rPr>
          <w:rFonts w:asciiTheme="minorHAnsi" w:hAnsiTheme="minorHAnsi" w:cstheme="minorHAnsi"/>
          <w:b/>
          <w:i/>
          <w:iCs/>
          <w:lang w:eastAsia="en-US" w:bidi="pl-PL"/>
        </w:rPr>
        <w:t>L</w:t>
      </w:r>
      <w:r w:rsidR="009C6C32" w:rsidRPr="001E4281">
        <w:rPr>
          <w:rFonts w:asciiTheme="minorHAnsi" w:hAnsiTheme="minorHAnsi" w:cstheme="minorHAnsi"/>
          <w:b/>
          <w:i/>
          <w:iCs/>
          <w:lang w:eastAsia="en-US" w:bidi="pl-PL"/>
        </w:rPr>
        <w:t>ub</w:t>
      </w:r>
    </w:p>
    <w:p w14:paraId="4EF15009" w14:textId="3775A430" w:rsidR="009C6C32" w:rsidRDefault="009C6C32" w:rsidP="00D604C8">
      <w:pPr>
        <w:pStyle w:val="Akapitzlist"/>
        <w:widowControl w:val="0"/>
        <w:tabs>
          <w:tab w:val="left" w:pos="0"/>
          <w:tab w:val="left" w:pos="567"/>
        </w:tabs>
        <w:suppressAutoHyphens/>
        <w:autoSpaceDE w:val="0"/>
        <w:spacing w:line="276" w:lineRule="auto"/>
        <w:ind w:left="397" w:rightChars="1" w:right="2"/>
        <w:rPr>
          <w:rFonts w:asciiTheme="minorHAnsi" w:hAnsiTheme="minorHAnsi" w:cstheme="minorHAnsi"/>
          <w:lang w:eastAsia="en-US" w:bidi="pl-PL"/>
        </w:rPr>
      </w:pPr>
      <w:r w:rsidRPr="001E4281">
        <w:rPr>
          <w:rFonts w:asciiTheme="minorHAnsi" w:hAnsiTheme="minorHAnsi" w:cstheme="minorHAnsi"/>
          <w:lang w:eastAsia="en-US" w:bidi="pl-PL"/>
        </w:rPr>
        <w:t>Wykonawca oświadcza, że na moment zawarcia umowy nie jest zarejestrowanym, czynnym podatnikiem podatku VAT. Wykonawca zobowiązuje się, że w przypadku wpisania go do rejestru podatników VAT czynnych zawiadomi o tym fakcie Zamawiającego w terminie 3 dni, pod rygo</w:t>
      </w:r>
      <w:r w:rsidR="000A1A49">
        <w:rPr>
          <w:rFonts w:asciiTheme="minorHAnsi" w:hAnsiTheme="minorHAnsi" w:cstheme="minorHAnsi"/>
          <w:lang w:eastAsia="en-US" w:bidi="pl-PL"/>
        </w:rPr>
        <w:t>rem odpowiedzialności za szkody</w:t>
      </w:r>
      <w:r w:rsidRPr="001E4281">
        <w:rPr>
          <w:rFonts w:asciiTheme="minorHAnsi" w:hAnsiTheme="minorHAnsi" w:cstheme="minorHAnsi"/>
          <w:lang w:eastAsia="en-US" w:bidi="pl-PL"/>
        </w:rPr>
        <w:t xml:space="preserve"> powstałe w wyniku zaniedbania tego obowiązku. Wykonawca zobowiązuje się, że w przypadku </w:t>
      </w:r>
      <w:r w:rsidRPr="001E4281">
        <w:rPr>
          <w:rFonts w:asciiTheme="minorHAnsi" w:hAnsiTheme="minorHAnsi" w:cstheme="minorHAnsi"/>
          <w:lang w:eastAsia="en-US" w:bidi="pl-PL"/>
        </w:rPr>
        <w:lastRenderedPageBreak/>
        <w:t>wykreślenia go z rejestru podatników VAT czynnych, zawiadomi o tym fakcie Zamawiającego w terminie 3 dni i z tytułu świadczonych usług wystawi rachunek na kwotę netto.</w:t>
      </w:r>
    </w:p>
    <w:p w14:paraId="64045C98" w14:textId="1DF541D8" w:rsidR="00CD644B" w:rsidRPr="00CD644B" w:rsidRDefault="00CD644B" w:rsidP="00CD644B">
      <w:pPr>
        <w:keepNext/>
        <w:keepLines/>
        <w:suppressAutoHyphens/>
        <w:spacing w:before="120" w:after="80" w:line="276" w:lineRule="auto"/>
        <w:jc w:val="center"/>
        <w:outlineLvl w:val="0"/>
        <w:rPr>
          <w:rFonts w:asciiTheme="minorHAnsi" w:eastAsiaTheme="majorEastAsia" w:hAnsiTheme="minorHAnsi" w:cstheme="minorHAnsi"/>
          <w:b/>
          <w:bCs/>
          <w:kern w:val="2"/>
          <w:lang w:eastAsia="en-US"/>
        </w:rPr>
      </w:pPr>
      <w:r w:rsidRPr="00CD644B">
        <w:rPr>
          <w:rFonts w:asciiTheme="minorHAnsi" w:eastAsiaTheme="majorEastAsia" w:hAnsiTheme="minorHAnsi" w:cstheme="minorHAnsi"/>
          <w:b/>
          <w:bCs/>
          <w:kern w:val="2"/>
          <w:lang w:eastAsia="en-US"/>
        </w:rPr>
        <w:t xml:space="preserve">§ </w:t>
      </w:r>
      <w:r>
        <w:rPr>
          <w:rFonts w:asciiTheme="minorHAnsi" w:eastAsiaTheme="majorEastAsia" w:hAnsiTheme="minorHAnsi" w:cstheme="minorHAnsi"/>
          <w:b/>
          <w:bCs/>
          <w:kern w:val="2"/>
          <w:lang w:eastAsia="en-US"/>
        </w:rPr>
        <w:t xml:space="preserve">3. </w:t>
      </w:r>
      <w:r>
        <w:rPr>
          <w:rFonts w:asciiTheme="minorHAnsi" w:eastAsiaTheme="majorEastAsia" w:hAnsiTheme="minorHAnsi" w:cstheme="minorHAnsi"/>
          <w:b/>
          <w:bCs/>
          <w:kern w:val="2"/>
          <w:lang w:eastAsia="en-US"/>
        </w:rPr>
        <w:br/>
      </w:r>
      <w:r w:rsidRPr="00CD644B">
        <w:rPr>
          <w:rFonts w:asciiTheme="minorHAnsi" w:eastAsiaTheme="majorEastAsia" w:hAnsiTheme="minorHAnsi" w:cstheme="minorHAnsi"/>
          <w:b/>
          <w:bCs/>
          <w:kern w:val="2"/>
          <w:lang w:eastAsia="en-US"/>
        </w:rPr>
        <w:t>Faktury i rozliczenia w krajowym systemie e-faktur (</w:t>
      </w:r>
      <w:proofErr w:type="spellStart"/>
      <w:r w:rsidRPr="00CD644B">
        <w:rPr>
          <w:rFonts w:asciiTheme="minorHAnsi" w:eastAsiaTheme="majorEastAsia" w:hAnsiTheme="minorHAnsi" w:cstheme="minorHAnsi"/>
          <w:b/>
          <w:bCs/>
          <w:kern w:val="2"/>
          <w:lang w:eastAsia="en-US"/>
        </w:rPr>
        <w:t>KS</w:t>
      </w:r>
      <w:r w:rsidR="009B5424" w:rsidRPr="00CD644B">
        <w:rPr>
          <w:rFonts w:asciiTheme="minorHAnsi" w:eastAsiaTheme="majorEastAsia" w:hAnsiTheme="minorHAnsi" w:cstheme="minorHAnsi"/>
          <w:b/>
          <w:bCs/>
          <w:kern w:val="2"/>
          <w:lang w:eastAsia="en-US"/>
        </w:rPr>
        <w:t>e</w:t>
      </w:r>
      <w:r w:rsidRPr="00CD644B">
        <w:rPr>
          <w:rFonts w:asciiTheme="minorHAnsi" w:eastAsiaTheme="majorEastAsia" w:hAnsiTheme="minorHAnsi" w:cstheme="minorHAnsi"/>
          <w:b/>
          <w:bCs/>
          <w:kern w:val="2"/>
          <w:lang w:eastAsia="en-US"/>
        </w:rPr>
        <w:t>F</w:t>
      </w:r>
      <w:proofErr w:type="spellEnd"/>
      <w:r w:rsidRPr="00CD644B">
        <w:rPr>
          <w:rFonts w:asciiTheme="minorHAnsi" w:eastAsiaTheme="majorEastAsia" w:hAnsiTheme="minorHAnsi" w:cstheme="minorHAnsi"/>
          <w:b/>
          <w:bCs/>
          <w:kern w:val="2"/>
          <w:lang w:eastAsia="en-US"/>
        </w:rPr>
        <w:t>)</w:t>
      </w:r>
    </w:p>
    <w:p w14:paraId="16613260" w14:textId="5C6370FE" w:rsidR="00CD644B" w:rsidRPr="00CD644B" w:rsidRDefault="00CD644B" w:rsidP="00CD644B">
      <w:pPr>
        <w:numPr>
          <w:ilvl w:val="0"/>
          <w:numId w:val="28"/>
        </w:numPr>
        <w:suppressAutoHyphens/>
        <w:spacing w:after="200" w:line="276" w:lineRule="auto"/>
        <w:ind w:hanging="369"/>
        <w:contextualSpacing/>
        <w:rPr>
          <w:rFonts w:asciiTheme="minorHAnsi" w:eastAsia="Calibri" w:hAnsiTheme="minorHAnsi" w:cstheme="minorHAnsi"/>
          <w:lang w:eastAsia="en-US"/>
        </w:rPr>
      </w:pPr>
      <w:r w:rsidRPr="00CD644B">
        <w:rPr>
          <w:rFonts w:asciiTheme="minorHAnsi" w:eastAsia="Calibri" w:hAnsiTheme="minorHAnsi" w:cstheme="minorHAnsi"/>
          <w:lang w:eastAsia="en-US"/>
        </w:rPr>
        <w:t>Wykonawca zobowiązany jest do wystawiania i doręczania Zamawiającemu faktur ustrukturyzowanych przy użyciu Krajowego Systemu e-Faktur (</w:t>
      </w:r>
      <w:proofErr w:type="spellStart"/>
      <w:r w:rsidRPr="00CD644B">
        <w:rPr>
          <w:rFonts w:asciiTheme="minorHAnsi" w:eastAsia="Calibri" w:hAnsiTheme="minorHAnsi" w:cstheme="minorHAnsi"/>
          <w:lang w:eastAsia="en-US"/>
        </w:rPr>
        <w:t>KSeF</w:t>
      </w:r>
      <w:proofErr w:type="spellEnd"/>
      <w:r w:rsidRPr="00CD644B">
        <w:rPr>
          <w:rFonts w:asciiTheme="minorHAnsi" w:eastAsia="Calibri" w:hAnsiTheme="minorHAnsi" w:cstheme="minorHAnsi"/>
          <w:lang w:eastAsia="en-US"/>
        </w:rPr>
        <w:t xml:space="preserve">), w rozumieniu ustawy z dnia 11 marca 2004 r. o podatku od towarów i usług, </w:t>
      </w:r>
      <w:r w:rsidRPr="001B53AB">
        <w:rPr>
          <w:rFonts w:asciiTheme="minorHAnsi" w:eastAsia="Calibri" w:hAnsiTheme="minorHAnsi" w:cstheme="minorHAnsi"/>
          <w:b/>
          <w:lang w:eastAsia="en-US"/>
        </w:rPr>
        <w:t xml:space="preserve">jeżeli zgodnie </w:t>
      </w:r>
      <w:r w:rsidR="007A5EFC" w:rsidRPr="001B53AB">
        <w:rPr>
          <w:rFonts w:asciiTheme="minorHAnsi" w:eastAsia="Calibri" w:hAnsiTheme="minorHAnsi" w:cstheme="minorHAnsi"/>
          <w:b/>
          <w:lang w:eastAsia="en-US"/>
        </w:rPr>
        <w:t>z </w:t>
      </w:r>
      <w:r w:rsidRPr="001B53AB">
        <w:rPr>
          <w:rFonts w:asciiTheme="minorHAnsi" w:eastAsia="Calibri" w:hAnsiTheme="minorHAnsi" w:cstheme="minorHAnsi"/>
          <w:b/>
          <w:lang w:eastAsia="en-US"/>
        </w:rPr>
        <w:t>obowiązującymi przepisami jest zobowiązany do korzystania z tego systemu.</w:t>
      </w:r>
    </w:p>
    <w:p w14:paraId="29D649B8" w14:textId="77777777" w:rsidR="00CD644B" w:rsidRPr="00CD644B" w:rsidRDefault="00CD644B" w:rsidP="00CD644B">
      <w:pPr>
        <w:numPr>
          <w:ilvl w:val="0"/>
          <w:numId w:val="28"/>
        </w:numPr>
        <w:suppressAutoHyphens/>
        <w:spacing w:after="200" w:line="276" w:lineRule="auto"/>
        <w:ind w:hanging="369"/>
        <w:contextualSpacing/>
        <w:rPr>
          <w:rFonts w:asciiTheme="minorHAnsi" w:eastAsia="Calibri" w:hAnsiTheme="minorHAnsi" w:cstheme="minorHAnsi"/>
          <w:lang w:eastAsia="en-US"/>
        </w:rPr>
      </w:pPr>
      <w:r w:rsidRPr="00CD644B">
        <w:rPr>
          <w:rFonts w:asciiTheme="minorHAnsi" w:eastAsia="Calibri" w:hAnsiTheme="minorHAnsi" w:cstheme="minorHAnsi"/>
          <w:lang w:eastAsia="en-US"/>
        </w:rPr>
        <w:t>Faktura ustrukturyzowana uznawana jest za doręczoną Zamawiającemu z chwilą przydzielenia przez Krajowy System e-Faktur numeru identyfikującego tę fakturę, zgodnie z art. 106na ust. 3 ustawy o podatku od towarów i usług.</w:t>
      </w:r>
    </w:p>
    <w:p w14:paraId="1CD6DE34" w14:textId="77777777" w:rsidR="00CD644B" w:rsidRPr="00CD644B" w:rsidRDefault="00CD644B" w:rsidP="00CD644B">
      <w:pPr>
        <w:numPr>
          <w:ilvl w:val="0"/>
          <w:numId w:val="28"/>
        </w:numPr>
        <w:suppressAutoHyphens/>
        <w:spacing w:after="200" w:line="276" w:lineRule="auto"/>
        <w:ind w:hanging="369"/>
        <w:contextualSpacing/>
        <w:rPr>
          <w:rFonts w:asciiTheme="minorHAnsi" w:eastAsia="Calibri" w:hAnsiTheme="minorHAnsi" w:cstheme="minorHAnsi"/>
          <w:lang w:eastAsia="en-US"/>
        </w:rPr>
      </w:pPr>
      <w:r w:rsidRPr="00CD644B">
        <w:rPr>
          <w:rFonts w:asciiTheme="minorHAnsi" w:eastAsia="Calibri" w:hAnsiTheme="minorHAnsi" w:cstheme="minorHAnsi"/>
          <w:lang w:eastAsia="en-US"/>
        </w:rPr>
        <w:t xml:space="preserve">Wszystkie świadczenia realizowane na podstawie niniejszej umowy dotyczą </w:t>
      </w:r>
      <w:r w:rsidRPr="00CD644B">
        <w:rPr>
          <w:rFonts w:asciiTheme="minorHAnsi" w:eastAsia="Calibri" w:hAnsiTheme="minorHAnsi" w:cstheme="minorHAnsi"/>
          <w:b/>
          <w:lang w:eastAsia="en-US"/>
        </w:rPr>
        <w:t>jednostki organizacyjnej jednostki samorządu terytorialnego</w:t>
      </w:r>
      <w:r w:rsidRPr="00CD644B">
        <w:rPr>
          <w:rFonts w:asciiTheme="minorHAnsi" w:eastAsia="Calibri" w:hAnsiTheme="minorHAnsi" w:cstheme="minorHAnsi"/>
          <w:lang w:eastAsia="en-US"/>
        </w:rPr>
        <w:t xml:space="preserve"> objętej centralizacją rozliczeń podatku VAT. W związku z tym Wykonawca zobowiązany jest do:</w:t>
      </w:r>
    </w:p>
    <w:p w14:paraId="7A1739DE" w14:textId="77777777" w:rsidR="00CD644B" w:rsidRPr="00CD644B" w:rsidRDefault="00CD644B" w:rsidP="00CD644B">
      <w:pPr>
        <w:suppressAutoHyphens/>
        <w:spacing w:after="160" w:line="276" w:lineRule="auto"/>
        <w:ind w:left="964" w:hanging="397"/>
        <w:contextualSpacing/>
        <w:rPr>
          <w:rFonts w:asciiTheme="minorHAnsi" w:eastAsia="Calibri" w:hAnsiTheme="minorHAnsi" w:cstheme="minorHAnsi"/>
          <w:lang w:eastAsia="en-US"/>
        </w:rPr>
      </w:pPr>
      <w:r w:rsidRPr="00CD644B">
        <w:rPr>
          <w:rFonts w:asciiTheme="minorHAnsi" w:eastAsia="Calibri" w:hAnsiTheme="minorHAnsi" w:cstheme="minorHAnsi"/>
          <w:lang w:eastAsia="en-US"/>
        </w:rPr>
        <w:t>1) wskazania w strukturze faktury ustrukturyzowanej następujących danych „Podmiotu2” i „Podmiotu3”:</w:t>
      </w:r>
    </w:p>
    <w:p w14:paraId="6813F6B4" w14:textId="77777777" w:rsidR="00CD644B" w:rsidRPr="00CD644B" w:rsidRDefault="00CD644B" w:rsidP="00CD644B">
      <w:pPr>
        <w:numPr>
          <w:ilvl w:val="0"/>
          <w:numId w:val="27"/>
        </w:numPr>
        <w:suppressAutoHyphens/>
        <w:spacing w:after="200" w:line="276" w:lineRule="auto"/>
        <w:ind w:left="1531" w:hanging="397"/>
        <w:contextualSpacing/>
        <w:rPr>
          <w:rFonts w:asciiTheme="minorHAnsi" w:hAnsiTheme="minorHAnsi" w:cstheme="minorHAnsi"/>
          <w:b/>
          <w:bCs/>
          <w:lang w:eastAsia="en-US"/>
        </w:rPr>
      </w:pPr>
      <w:r w:rsidRPr="00CD644B">
        <w:rPr>
          <w:rFonts w:asciiTheme="minorHAnsi" w:hAnsiTheme="minorHAnsi" w:cstheme="minorHAnsi"/>
          <w:b/>
          <w:bCs/>
          <w:lang w:eastAsia="en-US"/>
        </w:rPr>
        <w:t>„Podmiot2”</w:t>
      </w:r>
      <w:r w:rsidRPr="00CD644B">
        <w:rPr>
          <w:rFonts w:asciiTheme="minorHAnsi" w:hAnsiTheme="minorHAnsi" w:cstheme="minorHAnsi"/>
          <w:lang w:eastAsia="en-US"/>
        </w:rPr>
        <w:t xml:space="preserve"> (Nabywca) - dane Zamawiającego: </w:t>
      </w:r>
    </w:p>
    <w:p w14:paraId="60EC375F" w14:textId="77777777" w:rsidR="00CD644B" w:rsidRPr="00CD644B" w:rsidRDefault="00CD644B" w:rsidP="00CD644B">
      <w:pPr>
        <w:suppressAutoHyphens/>
        <w:spacing w:after="200" w:line="276" w:lineRule="auto"/>
        <w:ind w:left="1531"/>
        <w:contextualSpacing/>
        <w:rPr>
          <w:rFonts w:asciiTheme="minorHAnsi" w:hAnsiTheme="minorHAnsi" w:cstheme="minorHAnsi"/>
          <w:b/>
          <w:bCs/>
          <w:lang w:eastAsia="en-US"/>
        </w:rPr>
      </w:pPr>
      <w:r w:rsidRPr="00CD644B">
        <w:rPr>
          <w:rFonts w:asciiTheme="minorHAnsi" w:hAnsiTheme="minorHAnsi" w:cstheme="minorHAnsi"/>
          <w:b/>
          <w:bCs/>
          <w:lang w:eastAsia="en-US"/>
        </w:rPr>
        <w:t xml:space="preserve">Gmina Czarnocin, ul. Główna 142, 97-318 Czarnocin, </w:t>
      </w:r>
      <w:r w:rsidRPr="00CD644B">
        <w:rPr>
          <w:rFonts w:asciiTheme="minorHAnsi" w:hAnsiTheme="minorHAnsi" w:cstheme="minorHAnsi"/>
          <w:b/>
          <w:bCs/>
        </w:rPr>
        <w:t>NIP</w:t>
      </w:r>
      <w:r w:rsidRPr="00CD644B">
        <w:rPr>
          <w:rFonts w:asciiTheme="minorHAnsi" w:hAnsiTheme="minorHAnsi" w:cstheme="minorHAnsi"/>
        </w:rPr>
        <w:t xml:space="preserve"> </w:t>
      </w:r>
      <w:r w:rsidRPr="00CD644B">
        <w:rPr>
          <w:rFonts w:asciiTheme="minorHAnsi" w:hAnsiTheme="minorHAnsi" w:cstheme="minorHAnsi"/>
          <w:b/>
        </w:rPr>
        <w:t>771-17-33-812</w:t>
      </w:r>
    </w:p>
    <w:p w14:paraId="61152B80" w14:textId="77777777" w:rsidR="00CD644B" w:rsidRPr="00CD644B" w:rsidRDefault="00CD644B" w:rsidP="00CD644B">
      <w:pPr>
        <w:numPr>
          <w:ilvl w:val="0"/>
          <w:numId w:val="27"/>
        </w:numPr>
        <w:suppressAutoHyphens/>
        <w:spacing w:after="200" w:line="276" w:lineRule="auto"/>
        <w:ind w:left="1531" w:hanging="397"/>
        <w:contextualSpacing/>
        <w:rPr>
          <w:rFonts w:asciiTheme="minorHAnsi" w:hAnsiTheme="minorHAnsi" w:cstheme="minorHAnsi"/>
          <w:b/>
          <w:bCs/>
          <w:lang w:eastAsia="en-US"/>
        </w:rPr>
      </w:pPr>
      <w:r w:rsidRPr="00CD644B">
        <w:rPr>
          <w:rFonts w:asciiTheme="minorHAnsi" w:hAnsiTheme="minorHAnsi" w:cstheme="minorHAnsi"/>
          <w:b/>
          <w:bCs/>
          <w:lang w:eastAsia="en-US"/>
        </w:rPr>
        <w:t xml:space="preserve">Wartość „1” w polu JST </w:t>
      </w:r>
    </w:p>
    <w:p w14:paraId="0432AE3D" w14:textId="77777777" w:rsidR="00CD644B" w:rsidRPr="00CD644B" w:rsidRDefault="00CD644B" w:rsidP="00CD644B">
      <w:pPr>
        <w:numPr>
          <w:ilvl w:val="0"/>
          <w:numId w:val="27"/>
        </w:numPr>
        <w:suppressAutoHyphens/>
        <w:spacing w:after="160" w:line="276" w:lineRule="auto"/>
        <w:ind w:left="1531" w:hanging="397"/>
        <w:contextualSpacing/>
        <w:rPr>
          <w:rFonts w:asciiTheme="minorHAnsi" w:hAnsiTheme="minorHAnsi" w:cstheme="minorHAnsi"/>
          <w:b/>
          <w:lang w:val="en-US"/>
        </w:rPr>
      </w:pPr>
      <w:r w:rsidRPr="00CD644B">
        <w:rPr>
          <w:rFonts w:asciiTheme="minorHAnsi" w:hAnsiTheme="minorHAnsi" w:cstheme="minorHAnsi"/>
          <w:b/>
          <w:bCs/>
          <w:lang w:eastAsia="en-US"/>
        </w:rPr>
        <w:t>„Podmiot3</w:t>
      </w:r>
      <w:r w:rsidRPr="00CD644B">
        <w:rPr>
          <w:rFonts w:asciiTheme="minorHAnsi" w:hAnsiTheme="minorHAnsi" w:cstheme="minorHAnsi"/>
          <w:lang w:eastAsia="en-US"/>
        </w:rPr>
        <w:t xml:space="preserve">” (Odbiorca), dane jednostki budżetowej Zamawiającego tj.: </w:t>
      </w:r>
      <w:r w:rsidRPr="00CD644B">
        <w:rPr>
          <w:rFonts w:asciiTheme="minorHAnsi" w:hAnsiTheme="minorHAnsi" w:cstheme="minorHAnsi"/>
          <w:lang w:eastAsia="en-US"/>
        </w:rPr>
        <w:br/>
      </w:r>
      <w:r w:rsidRPr="00CD644B">
        <w:rPr>
          <w:rFonts w:asciiTheme="minorHAnsi" w:hAnsiTheme="minorHAnsi" w:cstheme="minorHAnsi"/>
          <w:b/>
          <w:bCs/>
          <w:lang w:eastAsia="en-US"/>
        </w:rPr>
        <w:t xml:space="preserve">Urząd Gminy Czarnocin, ul. Główna 142, 97-318 Czarnocin, </w:t>
      </w:r>
    </w:p>
    <w:p w14:paraId="2752FA62" w14:textId="77777777" w:rsidR="00CD644B" w:rsidRPr="00CD644B" w:rsidRDefault="00CD644B" w:rsidP="00CD644B">
      <w:pPr>
        <w:suppressAutoHyphens/>
        <w:spacing w:after="160" w:line="276" w:lineRule="auto"/>
        <w:ind w:left="1531"/>
        <w:contextualSpacing/>
        <w:rPr>
          <w:rFonts w:asciiTheme="minorHAnsi" w:hAnsiTheme="minorHAnsi" w:cstheme="minorHAnsi"/>
          <w:b/>
        </w:rPr>
      </w:pPr>
      <w:r w:rsidRPr="00CD644B">
        <w:rPr>
          <w:rFonts w:asciiTheme="minorHAnsi" w:eastAsia="Calibri" w:hAnsiTheme="minorHAnsi" w:cstheme="minorHAnsi"/>
          <w:b/>
          <w:bCs/>
          <w:lang w:eastAsia="en-US"/>
        </w:rPr>
        <w:t xml:space="preserve">NIP </w:t>
      </w:r>
      <w:r w:rsidRPr="00CD644B">
        <w:rPr>
          <w:rFonts w:asciiTheme="minorHAnsi" w:hAnsiTheme="minorHAnsi" w:cstheme="minorHAnsi"/>
          <w:b/>
          <w:lang w:val="en-US"/>
        </w:rPr>
        <w:t>771-26-63-700</w:t>
      </w:r>
      <w:r w:rsidRPr="00CD644B">
        <w:rPr>
          <w:rFonts w:asciiTheme="minorHAnsi" w:hAnsiTheme="minorHAnsi" w:cstheme="minorHAnsi"/>
          <w:b/>
        </w:rPr>
        <w:t xml:space="preserve"> </w:t>
      </w:r>
    </w:p>
    <w:p w14:paraId="355C3920" w14:textId="77777777" w:rsidR="00CD644B" w:rsidRPr="00CD644B" w:rsidRDefault="00CD644B" w:rsidP="00CD644B">
      <w:pPr>
        <w:numPr>
          <w:ilvl w:val="0"/>
          <w:numId w:val="27"/>
        </w:numPr>
        <w:suppressAutoHyphens/>
        <w:spacing w:after="200" w:line="276" w:lineRule="auto"/>
        <w:ind w:left="1531" w:hanging="397"/>
        <w:contextualSpacing/>
        <w:rPr>
          <w:rFonts w:asciiTheme="minorHAnsi" w:hAnsiTheme="minorHAnsi" w:cstheme="minorHAnsi"/>
          <w:b/>
        </w:rPr>
      </w:pPr>
      <w:r w:rsidRPr="00CD644B">
        <w:rPr>
          <w:rFonts w:asciiTheme="minorHAnsi" w:hAnsiTheme="minorHAnsi" w:cstheme="minorHAnsi"/>
          <w:b/>
          <w:bCs/>
          <w:lang w:eastAsia="en-US"/>
        </w:rPr>
        <w:t>„Rola”</w:t>
      </w:r>
      <w:r w:rsidRPr="00CD644B">
        <w:rPr>
          <w:rFonts w:asciiTheme="minorHAnsi" w:hAnsiTheme="minorHAnsi" w:cstheme="minorHAnsi"/>
          <w:lang w:eastAsia="en-US"/>
        </w:rPr>
        <w:t xml:space="preserve"> dla „Podmiotu3” – „</w:t>
      </w:r>
      <w:r w:rsidRPr="00CD644B">
        <w:rPr>
          <w:rFonts w:asciiTheme="minorHAnsi" w:hAnsiTheme="minorHAnsi" w:cstheme="minorHAnsi"/>
          <w:b/>
          <w:bCs/>
          <w:lang w:eastAsia="en-US"/>
        </w:rPr>
        <w:t>8”- Jednostka samorządu terytorialnego - odbiorca</w:t>
      </w:r>
    </w:p>
    <w:p w14:paraId="2E084AF5" w14:textId="0DD5F720" w:rsidR="00CD644B" w:rsidRPr="00CD644B" w:rsidRDefault="00CD644B" w:rsidP="00CD644B">
      <w:pPr>
        <w:suppressAutoHyphens/>
        <w:spacing w:after="160" w:line="276" w:lineRule="auto"/>
        <w:ind w:left="964" w:hanging="397"/>
        <w:contextualSpacing/>
        <w:rPr>
          <w:rFonts w:asciiTheme="minorHAnsi" w:eastAsia="Calibri" w:hAnsiTheme="minorHAnsi" w:cstheme="minorHAnsi"/>
          <w:lang w:eastAsia="en-US"/>
        </w:rPr>
      </w:pPr>
      <w:r w:rsidRPr="00CD644B">
        <w:rPr>
          <w:rFonts w:asciiTheme="minorHAnsi" w:eastAsia="Calibri" w:hAnsiTheme="minorHAnsi" w:cstheme="minorHAnsi"/>
          <w:lang w:eastAsia="en-US"/>
        </w:rPr>
        <w:t xml:space="preserve">2) umieszczenia w strukturze faktury ustrukturyzowanej dodatkowych danych w węźle </w:t>
      </w:r>
      <w:r w:rsidRPr="00CD644B">
        <w:rPr>
          <w:rFonts w:asciiTheme="minorHAnsi" w:eastAsia="Calibri" w:hAnsiTheme="minorHAnsi" w:cstheme="minorHAnsi"/>
          <w:b/>
          <w:bCs/>
          <w:lang w:eastAsia="en-US"/>
        </w:rPr>
        <w:t>„Warunki Transakcji</w:t>
      </w:r>
      <w:r w:rsidRPr="00CD644B">
        <w:rPr>
          <w:rFonts w:asciiTheme="minorHAnsi" w:eastAsia="Calibri" w:hAnsiTheme="minorHAnsi" w:cstheme="minorHAnsi"/>
          <w:lang w:eastAsia="en-US"/>
        </w:rPr>
        <w:t xml:space="preserve">”— informacji identyfikującej umowę, której dana faktura będzie </w:t>
      </w:r>
      <w:r w:rsidRPr="00CD644B">
        <w:rPr>
          <w:rFonts w:asciiTheme="minorHAnsi" w:eastAsia="Calibri" w:hAnsiTheme="minorHAnsi" w:cstheme="minorHAnsi"/>
          <w:color w:val="000000"/>
          <w:lang w:eastAsia="en-US"/>
        </w:rPr>
        <w:t>dotyczyć</w:t>
      </w:r>
      <w:r w:rsidRPr="00CD644B">
        <w:rPr>
          <w:rFonts w:asciiTheme="minorHAnsi" w:eastAsia="Calibri" w:hAnsiTheme="minorHAnsi" w:cstheme="minorHAnsi"/>
          <w:b/>
          <w:bCs/>
          <w:lang w:eastAsia="en-US"/>
        </w:rPr>
        <w:t>,</w:t>
      </w:r>
      <w:r w:rsidRPr="00CD644B">
        <w:rPr>
          <w:rFonts w:asciiTheme="minorHAnsi" w:eastAsia="Calibri" w:hAnsiTheme="minorHAnsi" w:cstheme="minorHAnsi"/>
          <w:color w:val="EE0000"/>
          <w:lang w:eastAsia="en-US"/>
        </w:rPr>
        <w:t xml:space="preserve"> </w:t>
      </w:r>
      <w:r w:rsidRPr="00CD644B">
        <w:rPr>
          <w:rFonts w:asciiTheme="minorHAnsi" w:eastAsia="Calibri" w:hAnsiTheme="minorHAnsi" w:cstheme="minorHAnsi"/>
          <w:lang w:eastAsia="en-US"/>
        </w:rPr>
        <w:t>w szczególności nume</w:t>
      </w:r>
      <w:r w:rsidR="007A3A9F">
        <w:rPr>
          <w:rFonts w:asciiTheme="minorHAnsi" w:eastAsia="Calibri" w:hAnsiTheme="minorHAnsi" w:cstheme="minorHAnsi"/>
          <w:lang w:eastAsia="en-US"/>
        </w:rPr>
        <w:t>ru lub symbolu umowy w formacie</w:t>
      </w:r>
      <w:r w:rsidRPr="00CD644B">
        <w:rPr>
          <w:rFonts w:asciiTheme="minorHAnsi" w:eastAsia="Calibri" w:hAnsiTheme="minorHAnsi" w:cstheme="minorHAnsi"/>
          <w:lang w:eastAsia="en-US"/>
        </w:rPr>
        <w:t>:</w:t>
      </w:r>
    </w:p>
    <w:p w14:paraId="0F3053AD" w14:textId="77777777" w:rsidR="00CD644B" w:rsidRPr="00CD644B" w:rsidRDefault="00CD644B" w:rsidP="00CD644B">
      <w:pPr>
        <w:suppressAutoHyphens/>
        <w:spacing w:after="160" w:line="276" w:lineRule="auto"/>
        <w:ind w:left="964"/>
        <w:contextualSpacing/>
        <w:rPr>
          <w:rFonts w:asciiTheme="minorHAnsi" w:eastAsia="Calibri" w:hAnsiTheme="minorHAnsi" w:cstheme="minorHAnsi"/>
          <w:lang w:eastAsia="en-US"/>
        </w:rPr>
      </w:pPr>
      <w:r w:rsidRPr="00CD644B">
        <w:rPr>
          <w:rFonts w:asciiTheme="minorHAnsi" w:eastAsia="Calibri" w:hAnsiTheme="minorHAnsi" w:cstheme="minorHAnsi"/>
          <w:lang w:eastAsia="en-US"/>
        </w:rPr>
        <w:t>„</w:t>
      </w:r>
      <w:r w:rsidRPr="00CD644B">
        <w:rPr>
          <w:rFonts w:asciiTheme="minorHAnsi" w:eastAsia="Calibri" w:hAnsiTheme="minorHAnsi" w:cstheme="minorHAnsi"/>
          <w:b/>
          <w:bCs/>
          <w:lang w:eastAsia="en-US"/>
        </w:rPr>
        <w:t>Umowa nr ……………………………..”;</w:t>
      </w:r>
    </w:p>
    <w:p w14:paraId="4C06CFF1" w14:textId="6CC31C76" w:rsidR="00CD644B" w:rsidRPr="00CD644B" w:rsidRDefault="00CD644B" w:rsidP="00CD644B">
      <w:pPr>
        <w:numPr>
          <w:ilvl w:val="0"/>
          <w:numId w:val="29"/>
        </w:numPr>
        <w:suppressAutoHyphens/>
        <w:spacing w:after="160" w:line="276" w:lineRule="auto"/>
        <w:ind w:hanging="369"/>
        <w:contextualSpacing/>
        <w:rPr>
          <w:rFonts w:asciiTheme="minorHAnsi" w:eastAsia="Calibri" w:hAnsiTheme="minorHAnsi" w:cstheme="minorHAnsi"/>
          <w:lang w:eastAsia="en-US"/>
        </w:rPr>
      </w:pPr>
      <w:r w:rsidRPr="00CD644B">
        <w:rPr>
          <w:rFonts w:asciiTheme="minorHAnsi" w:eastAsia="Calibri" w:hAnsiTheme="minorHAnsi" w:cstheme="minorHAnsi"/>
          <w:lang w:eastAsia="en-US"/>
        </w:rPr>
        <w:t xml:space="preserve">Wykonawca/Dostawca zobowiązany jest </w:t>
      </w:r>
      <w:r w:rsidR="003372CC">
        <w:rPr>
          <w:rFonts w:asciiTheme="minorHAnsi" w:eastAsia="Calibri" w:hAnsiTheme="minorHAnsi" w:cstheme="minorHAnsi"/>
          <w:lang w:eastAsia="en-US"/>
        </w:rPr>
        <w:t xml:space="preserve"> do </w:t>
      </w:r>
      <w:r w:rsidRPr="00CD644B">
        <w:rPr>
          <w:rFonts w:asciiTheme="minorHAnsi" w:eastAsia="Calibri" w:hAnsiTheme="minorHAnsi" w:cstheme="minorHAnsi"/>
          <w:lang w:eastAsia="en-US"/>
        </w:rPr>
        <w:t xml:space="preserve">wystawienia faktury w Krajowym Systemie e-Faktur zgodnie z aktualną </w:t>
      </w:r>
      <w:proofErr w:type="spellStart"/>
      <w:r w:rsidRPr="00CD644B">
        <w:rPr>
          <w:rFonts w:asciiTheme="minorHAnsi" w:eastAsia="Calibri" w:hAnsiTheme="minorHAnsi" w:cstheme="minorHAnsi"/>
          <w:lang w:eastAsia="en-US"/>
        </w:rPr>
        <w:t>schemą</w:t>
      </w:r>
      <w:proofErr w:type="spellEnd"/>
      <w:r w:rsidRPr="00CD644B">
        <w:rPr>
          <w:rFonts w:asciiTheme="minorHAnsi" w:eastAsia="Calibri" w:hAnsiTheme="minorHAnsi" w:cstheme="minorHAnsi"/>
          <w:lang w:eastAsia="en-US"/>
        </w:rPr>
        <w:t xml:space="preserve"> logiczną FA_VAT o</w:t>
      </w:r>
      <w:r w:rsidR="00160770">
        <w:rPr>
          <w:rFonts w:asciiTheme="minorHAnsi" w:eastAsia="Calibri" w:hAnsiTheme="minorHAnsi" w:cstheme="minorHAnsi"/>
          <w:lang w:eastAsia="en-US"/>
        </w:rPr>
        <w:t>raz przepisami obowiązującymi w </w:t>
      </w:r>
      <w:r w:rsidRPr="00CD644B">
        <w:rPr>
          <w:rFonts w:asciiTheme="minorHAnsi" w:eastAsia="Calibri" w:hAnsiTheme="minorHAnsi" w:cstheme="minorHAnsi"/>
          <w:lang w:eastAsia="en-US"/>
        </w:rPr>
        <w:t xml:space="preserve">dniu jej wystawienia. </w:t>
      </w:r>
    </w:p>
    <w:p w14:paraId="3C641DF4" w14:textId="49FB39E9" w:rsidR="00CD644B" w:rsidRPr="00CD644B" w:rsidRDefault="00CD644B" w:rsidP="00CD644B">
      <w:pPr>
        <w:numPr>
          <w:ilvl w:val="0"/>
          <w:numId w:val="29"/>
        </w:numPr>
        <w:suppressAutoHyphens/>
        <w:spacing w:after="160" w:line="276" w:lineRule="auto"/>
        <w:ind w:hanging="369"/>
        <w:contextualSpacing/>
        <w:rPr>
          <w:rFonts w:asciiTheme="minorHAnsi" w:eastAsia="Calibri" w:hAnsiTheme="minorHAnsi" w:cstheme="minorHAnsi"/>
          <w:lang w:eastAsia="en-US"/>
        </w:rPr>
      </w:pPr>
      <w:r w:rsidRPr="00CD644B">
        <w:rPr>
          <w:rFonts w:asciiTheme="minorHAnsi" w:eastAsia="Calibri" w:hAnsiTheme="minorHAnsi" w:cstheme="minorHAnsi"/>
          <w:lang w:eastAsia="en-US"/>
        </w:rPr>
        <w:t>Wystawienie faktury ustrukturyzowanej niezgodnie wymogami o których mowa w ust. 3 lub ust. 4 powyżej, w tym z pominięciem któregokolwiek z elementów, o których mowa w ust.</w:t>
      </w:r>
      <w:r w:rsidR="00160770">
        <w:rPr>
          <w:rFonts w:asciiTheme="minorHAnsi" w:eastAsia="Calibri" w:hAnsiTheme="minorHAnsi" w:cstheme="minorHAnsi"/>
          <w:lang w:eastAsia="en-US"/>
        </w:rPr>
        <w:t xml:space="preserve"> </w:t>
      </w:r>
      <w:r w:rsidRPr="00CD644B">
        <w:rPr>
          <w:rFonts w:asciiTheme="minorHAnsi" w:eastAsia="Calibri" w:hAnsiTheme="minorHAnsi" w:cstheme="minorHAnsi"/>
          <w:lang w:eastAsia="en-US"/>
        </w:rPr>
        <w:t>3, uprawnia Zamawiającego do:</w:t>
      </w:r>
    </w:p>
    <w:p w14:paraId="67DDE577" w14:textId="77777777" w:rsidR="00CD644B" w:rsidRPr="00CD644B" w:rsidRDefault="00CD644B" w:rsidP="00CD644B">
      <w:pPr>
        <w:suppressAutoHyphens/>
        <w:spacing w:after="160" w:line="276" w:lineRule="auto"/>
        <w:ind w:left="964" w:hanging="397"/>
        <w:contextualSpacing/>
        <w:rPr>
          <w:rFonts w:asciiTheme="minorHAnsi" w:eastAsia="Calibri" w:hAnsiTheme="minorHAnsi" w:cstheme="minorHAnsi"/>
          <w:lang w:eastAsia="en-US"/>
        </w:rPr>
      </w:pPr>
      <w:r w:rsidRPr="00CD644B">
        <w:rPr>
          <w:rFonts w:asciiTheme="minorHAnsi" w:eastAsia="Calibri" w:hAnsiTheme="minorHAnsi" w:cstheme="minorHAnsi"/>
          <w:lang w:eastAsia="en-US"/>
        </w:rPr>
        <w:t>1) żądania wystawienia faktury korygującej oraz</w:t>
      </w:r>
    </w:p>
    <w:p w14:paraId="46B8FF8A" w14:textId="77777777" w:rsidR="00CD644B" w:rsidRPr="00CD644B" w:rsidRDefault="00CD644B" w:rsidP="00CD644B">
      <w:pPr>
        <w:suppressAutoHyphens/>
        <w:spacing w:after="160" w:line="276" w:lineRule="auto"/>
        <w:ind w:left="964" w:hanging="397"/>
        <w:contextualSpacing/>
        <w:rPr>
          <w:rFonts w:asciiTheme="minorHAnsi" w:eastAsia="Calibri" w:hAnsiTheme="minorHAnsi" w:cstheme="minorHAnsi"/>
          <w:lang w:eastAsia="en-US"/>
        </w:rPr>
      </w:pPr>
      <w:r w:rsidRPr="00CD644B">
        <w:rPr>
          <w:rFonts w:asciiTheme="minorHAnsi" w:eastAsia="Calibri" w:hAnsiTheme="minorHAnsi" w:cstheme="minorHAnsi"/>
          <w:lang w:eastAsia="en-US"/>
        </w:rPr>
        <w:t>2) wstrzymania płatności do czasu otrzymania faktury spełniającej wymagania zawarte w ust. 3 i ust. 4, co nie będzie traktowane jako opóźnienie w zapłacie.</w:t>
      </w:r>
    </w:p>
    <w:p w14:paraId="42302DE5" w14:textId="3D5F78C4" w:rsidR="00CD644B" w:rsidRPr="00CD644B" w:rsidRDefault="00CD644B" w:rsidP="00CD644B">
      <w:pPr>
        <w:numPr>
          <w:ilvl w:val="0"/>
          <w:numId w:val="30"/>
        </w:numPr>
        <w:suppressAutoHyphens/>
        <w:spacing w:after="160" w:line="276" w:lineRule="auto"/>
        <w:ind w:hanging="369"/>
        <w:contextualSpacing/>
        <w:rPr>
          <w:rFonts w:asciiTheme="minorHAnsi" w:eastAsia="Calibri" w:hAnsiTheme="minorHAnsi" w:cstheme="minorHAnsi"/>
          <w:lang w:eastAsia="en-US"/>
        </w:rPr>
      </w:pPr>
      <w:r w:rsidRPr="00CD644B">
        <w:rPr>
          <w:rFonts w:asciiTheme="minorHAnsi" w:eastAsia="Calibri" w:hAnsiTheme="minorHAnsi" w:cstheme="minorHAnsi"/>
          <w:lang w:eastAsia="en-US"/>
        </w:rPr>
        <w:t>Termin płatności należności w przypadku wystawie</w:t>
      </w:r>
      <w:r w:rsidR="00903AD0" w:rsidRPr="00EA16B5">
        <w:rPr>
          <w:rFonts w:asciiTheme="minorHAnsi" w:eastAsia="Calibri" w:hAnsiTheme="minorHAnsi" w:cstheme="minorHAnsi"/>
          <w:lang w:eastAsia="en-US"/>
        </w:rPr>
        <w:t>nia faktury ustrukturyzowanej w </w:t>
      </w:r>
      <w:proofErr w:type="spellStart"/>
      <w:r w:rsidRPr="00CD644B">
        <w:rPr>
          <w:rFonts w:asciiTheme="minorHAnsi" w:eastAsia="Calibri" w:hAnsiTheme="minorHAnsi" w:cstheme="minorHAnsi"/>
          <w:lang w:eastAsia="en-US"/>
        </w:rPr>
        <w:t>KSeF</w:t>
      </w:r>
      <w:proofErr w:type="spellEnd"/>
      <w:r w:rsidRPr="00CD644B">
        <w:rPr>
          <w:rFonts w:asciiTheme="minorHAnsi" w:eastAsia="Calibri" w:hAnsiTheme="minorHAnsi" w:cstheme="minorHAnsi"/>
          <w:lang w:eastAsia="en-US"/>
        </w:rPr>
        <w:t xml:space="preserve"> wynosi </w:t>
      </w:r>
      <w:r w:rsidR="00EA16B5" w:rsidRPr="00EA16B5">
        <w:rPr>
          <w:rFonts w:asciiTheme="minorHAnsi" w:eastAsia="Calibri" w:hAnsiTheme="minorHAnsi" w:cstheme="minorHAnsi"/>
          <w:lang w:eastAsia="en-US"/>
        </w:rPr>
        <w:t>………</w:t>
      </w:r>
      <w:r w:rsidRPr="00CD644B">
        <w:rPr>
          <w:rFonts w:asciiTheme="minorHAnsi" w:eastAsia="Calibri" w:hAnsiTheme="minorHAnsi" w:cstheme="minorHAnsi"/>
          <w:lang w:eastAsia="en-US"/>
        </w:rPr>
        <w:t xml:space="preserve"> dni od dnia doręczenia prawidłowo wystawionej faktury tj.: spełniającej wymagania, o których mowa w ust. 2 oraz w ust. 3 i ust. 4 powyżej.</w:t>
      </w:r>
    </w:p>
    <w:p w14:paraId="6E7EE0C3" w14:textId="49194E91" w:rsidR="00E97484" w:rsidRPr="006C05BB" w:rsidRDefault="00E97484" w:rsidP="00F941D5">
      <w:pPr>
        <w:numPr>
          <w:ilvl w:val="0"/>
          <w:numId w:val="30"/>
        </w:numPr>
        <w:suppressAutoHyphens/>
        <w:spacing w:line="288" w:lineRule="auto"/>
        <w:rPr>
          <w:rFonts w:asciiTheme="minorHAnsi" w:hAnsiTheme="minorHAnsi" w:cstheme="minorHAnsi"/>
        </w:rPr>
      </w:pPr>
      <w:r w:rsidRPr="006C05BB">
        <w:rPr>
          <w:rFonts w:asciiTheme="minorHAnsi" w:hAnsiTheme="minorHAnsi" w:cstheme="minorHAnsi"/>
          <w:iCs/>
        </w:rPr>
        <w:lastRenderedPageBreak/>
        <w:t>W przypadku gdy Wykonawca nie jest zobowiązany do korzystania z Krajowego Systemu e-Faktur (</w:t>
      </w:r>
      <w:proofErr w:type="spellStart"/>
      <w:r w:rsidRPr="006C05BB">
        <w:rPr>
          <w:rFonts w:asciiTheme="minorHAnsi" w:hAnsiTheme="minorHAnsi" w:cstheme="minorHAnsi"/>
          <w:iCs/>
        </w:rPr>
        <w:t>KSeF</w:t>
      </w:r>
      <w:proofErr w:type="spellEnd"/>
      <w:r w:rsidRPr="006C05BB">
        <w:rPr>
          <w:rFonts w:asciiTheme="minorHAnsi" w:hAnsiTheme="minorHAnsi" w:cstheme="minorHAnsi"/>
          <w:iCs/>
        </w:rPr>
        <w:t>), fakturę wystawia z następującymi danymi Zamawiającego:</w:t>
      </w:r>
      <w:r w:rsidRPr="006C05BB">
        <w:rPr>
          <w:rFonts w:asciiTheme="minorHAnsi" w:hAnsiTheme="minorHAnsi" w:cstheme="minorHAnsi"/>
          <w:iCs/>
        </w:rPr>
        <w:br/>
      </w:r>
      <w:r w:rsidRPr="006C05BB">
        <w:rPr>
          <w:rFonts w:asciiTheme="minorHAnsi" w:hAnsiTheme="minorHAnsi" w:cstheme="minorHAnsi"/>
          <w:b/>
          <w:bCs/>
          <w:iCs/>
        </w:rPr>
        <w:t>a) Nabywca</w:t>
      </w:r>
    </w:p>
    <w:p w14:paraId="4B070AAC" w14:textId="0E403C5A" w:rsidR="00E97484" w:rsidRPr="006C05BB" w:rsidRDefault="00E97484" w:rsidP="00F941D5">
      <w:pPr>
        <w:spacing w:line="288" w:lineRule="auto"/>
        <w:ind w:left="357"/>
        <w:rPr>
          <w:rFonts w:asciiTheme="minorHAnsi" w:hAnsiTheme="minorHAnsi" w:cstheme="minorHAnsi"/>
        </w:rPr>
      </w:pPr>
      <w:r w:rsidRPr="006C05BB">
        <w:rPr>
          <w:rFonts w:asciiTheme="minorHAnsi" w:hAnsiTheme="minorHAnsi" w:cstheme="minorHAnsi"/>
          <w:iCs/>
        </w:rPr>
        <w:t>Gmina Czarnocin, ul.</w:t>
      </w:r>
      <w:r w:rsidRPr="006C05BB">
        <w:rPr>
          <w:rFonts w:asciiTheme="minorHAnsi" w:hAnsiTheme="minorHAnsi" w:cstheme="minorHAnsi"/>
        </w:rPr>
        <w:t xml:space="preserve"> Głó</w:t>
      </w:r>
      <w:r w:rsidR="00F941D5" w:rsidRPr="006C05BB">
        <w:rPr>
          <w:rFonts w:asciiTheme="minorHAnsi" w:hAnsiTheme="minorHAnsi" w:cstheme="minorHAnsi"/>
        </w:rPr>
        <w:t>wna 142, 97-318 Czarnocin</w:t>
      </w:r>
      <w:r w:rsidR="00F941D5" w:rsidRPr="006C05BB">
        <w:rPr>
          <w:rFonts w:asciiTheme="minorHAnsi" w:hAnsiTheme="minorHAnsi" w:cstheme="minorHAnsi"/>
        </w:rPr>
        <w:br/>
      </w:r>
      <w:r w:rsidRPr="006C05BB">
        <w:rPr>
          <w:rFonts w:asciiTheme="minorHAnsi" w:hAnsiTheme="minorHAnsi" w:cstheme="minorHAnsi"/>
        </w:rPr>
        <w:t>NIP 771-17-33-812</w:t>
      </w:r>
    </w:p>
    <w:p w14:paraId="683153A1" w14:textId="77777777" w:rsidR="00E97484" w:rsidRPr="006C05BB" w:rsidRDefault="00E97484" w:rsidP="00F941D5">
      <w:pPr>
        <w:spacing w:line="288" w:lineRule="auto"/>
        <w:ind w:left="357"/>
        <w:rPr>
          <w:rFonts w:asciiTheme="minorHAnsi" w:hAnsiTheme="minorHAnsi" w:cstheme="minorHAnsi"/>
          <w:b/>
          <w:bCs/>
        </w:rPr>
      </w:pPr>
      <w:r w:rsidRPr="006C05BB">
        <w:rPr>
          <w:rFonts w:asciiTheme="minorHAnsi" w:hAnsiTheme="minorHAnsi" w:cstheme="minorHAnsi"/>
          <w:b/>
          <w:bCs/>
        </w:rPr>
        <w:t>b) Odbiorca</w:t>
      </w:r>
    </w:p>
    <w:p w14:paraId="4FC39448" w14:textId="3977B1F9" w:rsidR="00E97484" w:rsidRPr="00E97484" w:rsidRDefault="00E97484" w:rsidP="00F941D5">
      <w:pPr>
        <w:spacing w:line="288" w:lineRule="auto"/>
        <w:ind w:left="357"/>
        <w:rPr>
          <w:rFonts w:asciiTheme="minorHAnsi" w:hAnsiTheme="minorHAnsi" w:cstheme="minorHAnsi"/>
        </w:rPr>
      </w:pPr>
      <w:r w:rsidRPr="006C05BB">
        <w:rPr>
          <w:rFonts w:asciiTheme="minorHAnsi" w:hAnsiTheme="minorHAnsi" w:cstheme="minorHAnsi"/>
        </w:rPr>
        <w:t>Urząd Gminy Czarnocin, ul. Główna 142, 97-318 Czarnocin</w:t>
      </w:r>
      <w:r w:rsidR="00F941D5" w:rsidRPr="006C05BB">
        <w:t xml:space="preserve"> </w:t>
      </w:r>
      <w:r w:rsidR="00F941D5" w:rsidRPr="006C05BB">
        <w:br/>
      </w:r>
      <w:r w:rsidR="00F941D5" w:rsidRPr="006C05BB">
        <w:rPr>
          <w:rFonts w:asciiTheme="minorHAnsi" w:hAnsiTheme="minorHAnsi" w:cstheme="minorHAnsi"/>
        </w:rPr>
        <w:t>NIP 771-26-63-700</w:t>
      </w:r>
    </w:p>
    <w:p w14:paraId="5FD40659" w14:textId="12FB054F" w:rsidR="00CD644B" w:rsidRPr="009E5C08" w:rsidRDefault="00CD644B" w:rsidP="008F00EC">
      <w:pPr>
        <w:numPr>
          <w:ilvl w:val="0"/>
          <w:numId w:val="30"/>
        </w:numPr>
        <w:suppressAutoHyphens/>
        <w:spacing w:after="160" w:line="276" w:lineRule="auto"/>
        <w:ind w:hanging="369"/>
        <w:contextualSpacing/>
        <w:rPr>
          <w:rFonts w:asciiTheme="minorHAnsi" w:eastAsia="Calibri" w:hAnsiTheme="minorHAnsi" w:cstheme="minorHAnsi"/>
          <w:lang w:eastAsia="en-US"/>
        </w:rPr>
      </w:pPr>
      <w:r w:rsidRPr="00E97484">
        <w:rPr>
          <w:rFonts w:asciiTheme="minorHAnsi" w:hAnsiTheme="minorHAnsi" w:cstheme="minorHAnsi"/>
        </w:rPr>
        <w:t>Strony przewidują możliwość zmian postanowień Umowy w zakresie wystawiania</w:t>
      </w:r>
      <w:r w:rsidRPr="009E5C08">
        <w:rPr>
          <w:rFonts w:asciiTheme="minorHAnsi" w:hAnsiTheme="minorHAnsi" w:cstheme="minorHAnsi"/>
        </w:rPr>
        <w:t xml:space="preserve"> faktur, zasad ich przesyłania, związanych z wdrożeniem Krajowego Systemu e-Faktur (</w:t>
      </w:r>
      <w:proofErr w:type="spellStart"/>
      <w:r w:rsidRPr="009E5C08">
        <w:rPr>
          <w:rFonts w:asciiTheme="minorHAnsi" w:hAnsiTheme="minorHAnsi" w:cstheme="minorHAnsi"/>
        </w:rPr>
        <w:t>KSeF</w:t>
      </w:r>
      <w:proofErr w:type="spellEnd"/>
      <w:r w:rsidRPr="009E5C08">
        <w:rPr>
          <w:rFonts w:asciiTheme="minorHAnsi" w:hAnsiTheme="minorHAnsi" w:cstheme="minorHAnsi"/>
        </w:rPr>
        <w:t>), co nie wymaga zmian w formie aneksu, a jedynie potwierdzenia pisemnego dokonanych zmian.</w:t>
      </w:r>
    </w:p>
    <w:p w14:paraId="4F3F5A7F" w14:textId="4C78A63B" w:rsidR="00AE037F" w:rsidRPr="001E4281" w:rsidRDefault="009C6C32" w:rsidP="00B824F4">
      <w:pPr>
        <w:pStyle w:val="Nagwek1"/>
        <w:rPr>
          <w:rFonts w:eastAsia="Bookman Old Style" w:cstheme="minorHAnsi"/>
          <w:szCs w:val="24"/>
          <w:lang w:eastAsia="en-US" w:bidi="pl-PL"/>
        </w:rPr>
      </w:pPr>
      <w:r w:rsidRPr="001E4281">
        <w:rPr>
          <w:rFonts w:eastAsia="Bookman Old Style" w:cstheme="minorHAnsi"/>
          <w:szCs w:val="24"/>
          <w:lang w:eastAsia="en-US" w:bidi="pl-PL"/>
        </w:rPr>
        <w:t xml:space="preserve">§ </w:t>
      </w:r>
      <w:r w:rsidR="00B824F4">
        <w:rPr>
          <w:rFonts w:eastAsia="Bookman Old Style" w:cstheme="minorHAnsi"/>
          <w:szCs w:val="24"/>
          <w:lang w:eastAsia="en-US" w:bidi="pl-PL"/>
        </w:rPr>
        <w:t>4</w:t>
      </w:r>
      <w:r w:rsidRPr="001E4281">
        <w:rPr>
          <w:rFonts w:eastAsia="Bookman Old Style" w:cstheme="minorHAnsi"/>
          <w:szCs w:val="24"/>
          <w:lang w:eastAsia="en-US" w:bidi="pl-PL"/>
        </w:rPr>
        <w:t>.</w:t>
      </w:r>
      <w:r w:rsidR="00A01E37" w:rsidRPr="001E4281">
        <w:rPr>
          <w:rFonts w:eastAsia="Bookman Old Style" w:cstheme="minorHAnsi"/>
          <w:szCs w:val="24"/>
          <w:lang w:eastAsia="en-US" w:bidi="pl-PL"/>
        </w:rPr>
        <w:br/>
      </w:r>
      <w:r w:rsidRPr="001E4281">
        <w:rPr>
          <w:rFonts w:eastAsia="Bookman Old Style" w:cstheme="minorHAnsi"/>
          <w:szCs w:val="24"/>
          <w:lang w:eastAsia="en-US" w:bidi="pl-PL"/>
        </w:rPr>
        <w:t>Obowiązki zamawiającego</w:t>
      </w:r>
    </w:p>
    <w:p w14:paraId="4C7F8C7C" w14:textId="2A3F8626" w:rsidR="00AE037F" w:rsidRPr="001E4281" w:rsidRDefault="00AE037F" w:rsidP="00D25207">
      <w:pPr>
        <w:widowControl w:val="0"/>
        <w:numPr>
          <w:ilvl w:val="0"/>
          <w:numId w:val="12"/>
        </w:numPr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1E4281">
        <w:rPr>
          <w:rFonts w:asciiTheme="minorHAnsi" w:eastAsia="Bookman Old Style" w:hAnsiTheme="minorHAnsi" w:cstheme="minorHAnsi"/>
          <w:lang w:eastAsia="en-US" w:bidi="pl-PL"/>
        </w:rPr>
        <w:t>Zamawiający zobowiązuje się do umożliwienia r</w:t>
      </w:r>
      <w:r w:rsidR="000520F6" w:rsidRPr="001E4281">
        <w:rPr>
          <w:rFonts w:asciiTheme="minorHAnsi" w:eastAsia="Bookman Old Style" w:hAnsiTheme="minorHAnsi" w:cstheme="minorHAnsi"/>
          <w:lang w:eastAsia="en-US" w:bidi="pl-PL"/>
        </w:rPr>
        <w:t>ealizacji przedmiotowej umowy w </w:t>
      </w:r>
      <w:r w:rsidRPr="001E4281">
        <w:rPr>
          <w:rFonts w:asciiTheme="minorHAnsi" w:eastAsia="Bookman Old Style" w:hAnsiTheme="minorHAnsi" w:cstheme="minorHAnsi"/>
          <w:lang w:eastAsia="en-US" w:bidi="pl-PL"/>
        </w:rPr>
        <w:t>pełnym zakresie, odebrania prawidłowo wykonanych usług oraz zapłaty wynagrodzenia.</w:t>
      </w:r>
    </w:p>
    <w:p w14:paraId="543D3C6D" w14:textId="77777777" w:rsidR="00AE037F" w:rsidRPr="001E4281" w:rsidRDefault="00AE037F" w:rsidP="00D25207">
      <w:pPr>
        <w:widowControl w:val="0"/>
        <w:numPr>
          <w:ilvl w:val="0"/>
          <w:numId w:val="12"/>
        </w:numPr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1E4281">
        <w:rPr>
          <w:rFonts w:asciiTheme="minorHAnsi" w:eastAsia="Bookman Old Style" w:hAnsiTheme="minorHAnsi" w:cstheme="minorHAnsi"/>
          <w:lang w:eastAsia="en-US" w:bidi="pl-PL"/>
        </w:rPr>
        <w:t>Zamawiający udzieli wykonawcy wszelkich informacji mogących pomóc w prawidłowej realizacji przedmiotu niniejszej umowy.</w:t>
      </w:r>
    </w:p>
    <w:p w14:paraId="4C43F119" w14:textId="77777777" w:rsidR="00AE037F" w:rsidRPr="001E4281" w:rsidRDefault="00AE037F" w:rsidP="00D25207">
      <w:pPr>
        <w:widowControl w:val="0"/>
        <w:numPr>
          <w:ilvl w:val="0"/>
          <w:numId w:val="12"/>
        </w:numPr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1E4281">
        <w:rPr>
          <w:rFonts w:asciiTheme="minorHAnsi" w:eastAsia="Bookman Old Style" w:hAnsiTheme="minorHAnsi" w:cstheme="minorHAnsi"/>
          <w:lang w:eastAsia="en-US" w:bidi="pl-PL"/>
        </w:rPr>
        <w:t xml:space="preserve">W ramach nadzoru nad wykonywaniem usługi zamawiający może w szczególności: </w:t>
      </w:r>
    </w:p>
    <w:p w14:paraId="65851B34" w14:textId="6EE51D69" w:rsidR="00AE037F" w:rsidRPr="001E4281" w:rsidRDefault="00AE037F" w:rsidP="00D25207">
      <w:pPr>
        <w:pStyle w:val="Akapitzlist"/>
        <w:widowControl w:val="0"/>
        <w:numPr>
          <w:ilvl w:val="1"/>
          <w:numId w:val="13"/>
        </w:numPr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1E4281">
        <w:rPr>
          <w:rFonts w:asciiTheme="minorHAnsi" w:eastAsia="Bookman Old Style" w:hAnsiTheme="minorHAnsi" w:cstheme="minorHAnsi"/>
          <w:lang w:eastAsia="en-US" w:bidi="pl-PL"/>
        </w:rPr>
        <w:t>dokonywać kontroli rzetel</w:t>
      </w:r>
      <w:r w:rsidR="00AC5D0A" w:rsidRPr="001E4281">
        <w:rPr>
          <w:rFonts w:asciiTheme="minorHAnsi" w:eastAsia="Bookman Old Style" w:hAnsiTheme="minorHAnsi" w:cstheme="minorHAnsi"/>
          <w:lang w:eastAsia="en-US" w:bidi="pl-PL"/>
        </w:rPr>
        <w:t>ności i jakości wykonania usług;</w:t>
      </w:r>
    </w:p>
    <w:p w14:paraId="3E7192E6" w14:textId="10D0FAE9" w:rsidR="00AE037F" w:rsidRPr="001E4281" w:rsidRDefault="00AE037F" w:rsidP="00D25207">
      <w:pPr>
        <w:pStyle w:val="Akapitzlist"/>
        <w:widowControl w:val="0"/>
        <w:numPr>
          <w:ilvl w:val="1"/>
          <w:numId w:val="13"/>
        </w:numPr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1E4281">
        <w:rPr>
          <w:rFonts w:asciiTheme="minorHAnsi" w:eastAsia="Bookman Old Style" w:hAnsiTheme="minorHAnsi" w:cstheme="minorHAnsi"/>
          <w:lang w:eastAsia="en-US" w:bidi="pl-PL"/>
        </w:rPr>
        <w:t>żądać kopii dokumentów potwierdzających sprawność pojazdów samochodowych oraz atestów potwierdzających bezpieczeństwo przewożonych osób oraz dowodów rejestracyjnych pojazdów samochod</w:t>
      </w:r>
      <w:r w:rsidR="00AC5D0A" w:rsidRPr="001E4281">
        <w:rPr>
          <w:rFonts w:asciiTheme="minorHAnsi" w:eastAsia="Bookman Old Style" w:hAnsiTheme="minorHAnsi" w:cstheme="minorHAnsi"/>
          <w:lang w:eastAsia="en-US" w:bidi="pl-PL"/>
        </w:rPr>
        <w:t>owych, polisy OC pojazdu i NNW;</w:t>
      </w:r>
    </w:p>
    <w:p w14:paraId="261D68CF" w14:textId="36C75BAD" w:rsidR="00AE037F" w:rsidRPr="001E4281" w:rsidRDefault="00AE037F" w:rsidP="00D25207">
      <w:pPr>
        <w:pStyle w:val="Akapitzlist"/>
        <w:widowControl w:val="0"/>
        <w:numPr>
          <w:ilvl w:val="1"/>
          <w:numId w:val="13"/>
        </w:numPr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1E4281">
        <w:rPr>
          <w:rFonts w:asciiTheme="minorHAnsi" w:eastAsia="Bookman Old Style" w:hAnsiTheme="minorHAnsi" w:cstheme="minorHAnsi"/>
          <w:lang w:eastAsia="en-US" w:bidi="pl-PL"/>
        </w:rPr>
        <w:t>żądać przedłożenia kopii dokumentów kierowców, potwierdzających kwalifikacje do wykonywania umowy;</w:t>
      </w:r>
    </w:p>
    <w:p w14:paraId="514A8C37" w14:textId="71A8883C" w:rsidR="00AE037F" w:rsidRPr="001E4281" w:rsidRDefault="00AE037F" w:rsidP="00D25207">
      <w:pPr>
        <w:pStyle w:val="Akapitzlist"/>
        <w:widowControl w:val="0"/>
        <w:numPr>
          <w:ilvl w:val="1"/>
          <w:numId w:val="13"/>
        </w:numPr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1E4281">
        <w:rPr>
          <w:rFonts w:asciiTheme="minorHAnsi" w:eastAsia="Bookman Old Style" w:hAnsiTheme="minorHAnsi" w:cstheme="minorHAnsi"/>
          <w:lang w:eastAsia="en-US" w:bidi="pl-PL"/>
        </w:rPr>
        <w:t xml:space="preserve">kontrolować terminowość i </w:t>
      </w:r>
      <w:r w:rsidR="00AC5D0A" w:rsidRPr="001E4281">
        <w:rPr>
          <w:rFonts w:asciiTheme="minorHAnsi" w:eastAsia="Bookman Old Style" w:hAnsiTheme="minorHAnsi" w:cstheme="minorHAnsi"/>
          <w:lang w:eastAsia="en-US" w:bidi="pl-PL"/>
        </w:rPr>
        <w:t>punktualność wykonywanej usługi;</w:t>
      </w:r>
    </w:p>
    <w:p w14:paraId="19948662" w14:textId="24C85FD8" w:rsidR="009C6C32" w:rsidRPr="001E4281" w:rsidRDefault="00AE037F" w:rsidP="00D25207">
      <w:pPr>
        <w:pStyle w:val="Akapitzlist"/>
        <w:widowControl w:val="0"/>
        <w:numPr>
          <w:ilvl w:val="1"/>
          <w:numId w:val="13"/>
        </w:numPr>
        <w:tabs>
          <w:tab w:val="left" w:pos="142"/>
        </w:tabs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1E4281">
        <w:rPr>
          <w:rFonts w:asciiTheme="minorHAnsi" w:eastAsia="Bookman Old Style" w:hAnsiTheme="minorHAnsi" w:cstheme="minorHAnsi"/>
          <w:lang w:eastAsia="en-US" w:bidi="pl-PL"/>
        </w:rPr>
        <w:t>żądać dokumentów na potwierdzenie zatrudnienia k</w:t>
      </w:r>
      <w:r w:rsidR="004110EC" w:rsidRPr="001E4281">
        <w:rPr>
          <w:rFonts w:asciiTheme="minorHAnsi" w:eastAsia="Bookman Old Style" w:hAnsiTheme="minorHAnsi" w:cstheme="minorHAnsi"/>
          <w:lang w:eastAsia="en-US" w:bidi="pl-PL"/>
        </w:rPr>
        <w:t>ierowców i opiekunów na umowę o </w:t>
      </w:r>
      <w:r w:rsidRPr="001E4281">
        <w:rPr>
          <w:rFonts w:asciiTheme="minorHAnsi" w:eastAsia="Bookman Old Style" w:hAnsiTheme="minorHAnsi" w:cstheme="minorHAnsi"/>
          <w:lang w:eastAsia="en-US" w:bidi="pl-PL"/>
        </w:rPr>
        <w:t>pracę.</w:t>
      </w:r>
    </w:p>
    <w:p w14:paraId="5FCC0D7B" w14:textId="1F9B6838" w:rsidR="009C6C32" w:rsidRPr="001E4281" w:rsidRDefault="009C6C32" w:rsidP="00CD644B">
      <w:pPr>
        <w:pStyle w:val="Nagwek1"/>
        <w:rPr>
          <w:rFonts w:cstheme="minorHAnsi"/>
          <w:szCs w:val="24"/>
        </w:rPr>
      </w:pPr>
      <w:r w:rsidRPr="001E4281">
        <w:rPr>
          <w:rFonts w:cstheme="minorHAnsi"/>
          <w:szCs w:val="24"/>
        </w:rPr>
        <w:t xml:space="preserve">§ </w:t>
      </w:r>
      <w:r w:rsidR="00B824F4">
        <w:rPr>
          <w:rFonts w:cstheme="minorHAnsi"/>
          <w:szCs w:val="24"/>
        </w:rPr>
        <w:t>5</w:t>
      </w:r>
      <w:r w:rsidRPr="001E4281">
        <w:rPr>
          <w:rFonts w:cstheme="minorHAnsi"/>
          <w:szCs w:val="24"/>
        </w:rPr>
        <w:t>.</w:t>
      </w:r>
      <w:r w:rsidR="00A01E37" w:rsidRPr="001E4281">
        <w:rPr>
          <w:rFonts w:cstheme="minorHAnsi"/>
          <w:szCs w:val="24"/>
        </w:rPr>
        <w:br/>
      </w:r>
      <w:r w:rsidRPr="001E4281">
        <w:rPr>
          <w:rFonts w:cstheme="minorHAnsi"/>
          <w:szCs w:val="24"/>
        </w:rPr>
        <w:t>Obowiązki wykonawcy</w:t>
      </w:r>
    </w:p>
    <w:p w14:paraId="639EAB1C" w14:textId="2EBAE191" w:rsidR="00733F8C" w:rsidRPr="001E4281" w:rsidRDefault="009C6C32" w:rsidP="00D25207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 xml:space="preserve">Wykonawca przyjmuje na siebie pełną odpowiedzialność za właściwe wykonanie usługi zgodnie  z wymaganiami określonymi przez zamawiającego zawartymi w </w:t>
      </w:r>
      <w:r w:rsidR="00FB4BBF" w:rsidRPr="001E4281">
        <w:rPr>
          <w:rFonts w:asciiTheme="minorHAnsi" w:eastAsia="Calibri" w:hAnsiTheme="minorHAnsi" w:cstheme="minorHAnsi"/>
          <w:lang w:eastAsia="en-US"/>
        </w:rPr>
        <w:t xml:space="preserve">Szczegółowym </w:t>
      </w:r>
      <w:r w:rsidRPr="001E4281">
        <w:rPr>
          <w:rFonts w:asciiTheme="minorHAnsi" w:eastAsia="Calibri" w:hAnsiTheme="minorHAnsi" w:cstheme="minorHAnsi"/>
          <w:lang w:eastAsia="en-US"/>
        </w:rPr>
        <w:t>opisie przedmiotu zamówienia.</w:t>
      </w:r>
    </w:p>
    <w:p w14:paraId="2AE05923" w14:textId="3C6D2FDC" w:rsidR="009C6C32" w:rsidRPr="001E4281" w:rsidRDefault="009C6C32" w:rsidP="00D25207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>Wykonawca ponosi odpowiedzialność odszkodowawczą za szkody wyrządzone osobom trzecim  przy wykonywaniu usług.</w:t>
      </w:r>
    </w:p>
    <w:p w14:paraId="17BBB54E" w14:textId="37A7FF39" w:rsidR="00FB4BBF" w:rsidRPr="001E4281" w:rsidRDefault="00FB4BBF" w:rsidP="00D25207">
      <w:pPr>
        <w:pStyle w:val="Akapitzlist"/>
        <w:widowControl w:val="0"/>
        <w:numPr>
          <w:ilvl w:val="1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b/>
          <w:lang w:eastAsia="en-US"/>
        </w:rPr>
      </w:pPr>
      <w:r w:rsidRPr="001E4281">
        <w:rPr>
          <w:rFonts w:asciiTheme="minorHAnsi" w:eastAsia="Calibri" w:hAnsiTheme="minorHAnsi" w:cstheme="minorHAnsi"/>
          <w:b/>
          <w:lang w:eastAsia="en-US"/>
        </w:rPr>
        <w:t>Wykonawca zobowiąza</w:t>
      </w:r>
      <w:r w:rsidR="00943080" w:rsidRPr="001E4281">
        <w:rPr>
          <w:rFonts w:asciiTheme="minorHAnsi" w:eastAsia="Calibri" w:hAnsiTheme="minorHAnsi" w:cstheme="minorHAnsi"/>
          <w:b/>
          <w:lang w:eastAsia="en-US"/>
        </w:rPr>
        <w:t>ny jest do posiadania ubezpieczen</w:t>
      </w:r>
      <w:r w:rsidR="004110EC" w:rsidRPr="001E4281">
        <w:rPr>
          <w:rFonts w:asciiTheme="minorHAnsi" w:eastAsia="Calibri" w:hAnsiTheme="minorHAnsi" w:cstheme="minorHAnsi"/>
          <w:b/>
          <w:lang w:eastAsia="en-US"/>
        </w:rPr>
        <w:t>ia odpowiedzialności cywilnej w </w:t>
      </w:r>
      <w:r w:rsidR="00943080" w:rsidRPr="001E4281">
        <w:rPr>
          <w:rFonts w:asciiTheme="minorHAnsi" w:eastAsia="Calibri" w:hAnsiTheme="minorHAnsi" w:cstheme="minorHAnsi"/>
          <w:b/>
          <w:lang w:eastAsia="en-US"/>
        </w:rPr>
        <w:t>zakresie prowadzonej działalności na czas realizacji usługi na sumę ubezpieczenia odpowiadającą co najmniej wartości całkowitej zamówienia.</w:t>
      </w:r>
    </w:p>
    <w:p w14:paraId="2BB78454" w14:textId="3BC5F10A" w:rsidR="00943080" w:rsidRPr="001E4281" w:rsidRDefault="00943080" w:rsidP="00D25207">
      <w:pPr>
        <w:pStyle w:val="Akapitzlist"/>
        <w:widowControl w:val="0"/>
        <w:numPr>
          <w:ilvl w:val="1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 xml:space="preserve">Wykonawca niezwłocznie po zawarciu umowy, ale nie później niż w dniu </w:t>
      </w:r>
      <w:r w:rsidRPr="001E4281">
        <w:rPr>
          <w:rFonts w:asciiTheme="minorHAnsi" w:eastAsia="Calibri" w:hAnsiTheme="minorHAnsi" w:cstheme="minorHAnsi"/>
          <w:lang w:eastAsia="en-US"/>
        </w:rPr>
        <w:lastRenderedPageBreak/>
        <w:t>rozpoczęcia świadczenia usługi, przedkła</w:t>
      </w:r>
      <w:r w:rsidR="00972D97" w:rsidRPr="001E4281">
        <w:rPr>
          <w:rFonts w:asciiTheme="minorHAnsi" w:eastAsia="Calibri" w:hAnsiTheme="minorHAnsi" w:cstheme="minorHAnsi"/>
          <w:lang w:eastAsia="en-US"/>
        </w:rPr>
        <w:t>da kopię aktualnej polisy OC</w:t>
      </w:r>
      <w:r w:rsidR="003C1CCE" w:rsidRPr="001E4281">
        <w:rPr>
          <w:rFonts w:asciiTheme="minorHAnsi" w:eastAsia="Calibri" w:hAnsiTheme="minorHAnsi" w:cstheme="minorHAnsi"/>
          <w:lang w:eastAsia="en-US"/>
        </w:rPr>
        <w:t xml:space="preserve"> od prowadzonej działalności związanej z przedmiotem zamówienia</w:t>
      </w:r>
      <w:r w:rsidR="00383F2D" w:rsidRPr="001E4281">
        <w:rPr>
          <w:rFonts w:asciiTheme="minorHAnsi" w:hAnsiTheme="minorHAnsi" w:cstheme="minorHAnsi"/>
        </w:rPr>
        <w:t xml:space="preserve"> </w:t>
      </w:r>
      <w:r w:rsidR="00383F2D" w:rsidRPr="001E4281">
        <w:rPr>
          <w:rFonts w:asciiTheme="minorHAnsi" w:eastAsia="Calibri" w:hAnsiTheme="minorHAnsi" w:cstheme="minorHAnsi"/>
          <w:lang w:eastAsia="en-US"/>
        </w:rPr>
        <w:t>wraz z potwierdzeniem jej opłacenia.</w:t>
      </w:r>
      <w:r w:rsidR="00972D97" w:rsidRPr="001E4281">
        <w:rPr>
          <w:rFonts w:asciiTheme="minorHAnsi" w:eastAsia="Calibri" w:hAnsiTheme="minorHAnsi" w:cstheme="minorHAnsi"/>
          <w:lang w:eastAsia="en-US"/>
        </w:rPr>
        <w:t xml:space="preserve"> W </w:t>
      </w:r>
      <w:r w:rsidRPr="001E4281">
        <w:rPr>
          <w:rFonts w:asciiTheme="minorHAnsi" w:eastAsia="Calibri" w:hAnsiTheme="minorHAnsi" w:cstheme="minorHAnsi"/>
          <w:lang w:eastAsia="en-US"/>
        </w:rPr>
        <w:t>przypadku wygaśnięci</w:t>
      </w:r>
      <w:r w:rsidR="003C1CCE" w:rsidRPr="001E4281">
        <w:rPr>
          <w:rFonts w:asciiTheme="minorHAnsi" w:eastAsia="Calibri" w:hAnsiTheme="minorHAnsi" w:cstheme="minorHAnsi"/>
          <w:lang w:eastAsia="en-US"/>
        </w:rPr>
        <w:t>a</w:t>
      </w:r>
      <w:r w:rsidRPr="001E4281">
        <w:rPr>
          <w:rFonts w:asciiTheme="minorHAnsi" w:eastAsia="Calibri" w:hAnsiTheme="minorHAnsi" w:cstheme="minorHAnsi"/>
          <w:lang w:eastAsia="en-US"/>
        </w:rPr>
        <w:t xml:space="preserve"> ważności polisy wykonawca zobowiązany jest przedłożyć  aktualizację polisy OC</w:t>
      </w:r>
      <w:r w:rsidR="003C1CCE" w:rsidRPr="001E4281">
        <w:rPr>
          <w:rFonts w:asciiTheme="minorHAnsi" w:eastAsia="Calibri" w:hAnsiTheme="minorHAnsi" w:cstheme="minorHAnsi"/>
          <w:lang w:eastAsia="en-US"/>
        </w:rPr>
        <w:t xml:space="preserve"> od prowadzonej działalności</w:t>
      </w:r>
      <w:r w:rsidRPr="001E4281">
        <w:rPr>
          <w:rFonts w:asciiTheme="minorHAnsi" w:eastAsia="Calibri" w:hAnsiTheme="minorHAnsi" w:cstheme="minorHAnsi"/>
          <w:lang w:eastAsia="en-US"/>
        </w:rPr>
        <w:t xml:space="preserve">. </w:t>
      </w:r>
    </w:p>
    <w:p w14:paraId="001DC7E0" w14:textId="2F774531" w:rsidR="00943080" w:rsidRPr="001E4281" w:rsidRDefault="00943080" w:rsidP="00D25207">
      <w:pPr>
        <w:pStyle w:val="Akapitzlist"/>
        <w:widowControl w:val="0"/>
        <w:numPr>
          <w:ilvl w:val="1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>W przypadku niedopełnienia zobowiąza</w:t>
      </w:r>
      <w:r w:rsidR="001C7DA9" w:rsidRPr="001E4281">
        <w:rPr>
          <w:rFonts w:asciiTheme="minorHAnsi" w:eastAsia="Calibri" w:hAnsiTheme="minorHAnsi" w:cstheme="minorHAnsi"/>
          <w:lang w:eastAsia="en-US"/>
        </w:rPr>
        <w:t>ń</w:t>
      </w:r>
      <w:r w:rsidRPr="001E4281">
        <w:rPr>
          <w:rFonts w:asciiTheme="minorHAnsi" w:eastAsia="Calibri" w:hAnsiTheme="minorHAnsi" w:cstheme="minorHAnsi"/>
          <w:lang w:eastAsia="en-US"/>
        </w:rPr>
        <w:t xml:space="preserve"> dotyczących posiadania aktualnego </w:t>
      </w:r>
      <w:r w:rsidRPr="00172C34">
        <w:rPr>
          <w:rFonts w:asciiTheme="minorHAnsi" w:eastAsia="Calibri" w:hAnsiTheme="minorHAnsi" w:cstheme="minorHAnsi"/>
          <w:lang w:eastAsia="en-US"/>
        </w:rPr>
        <w:t>ubezpieczenia OC</w:t>
      </w:r>
      <w:r w:rsidR="003C1CCE" w:rsidRPr="00172C34">
        <w:rPr>
          <w:rFonts w:asciiTheme="minorHAnsi" w:hAnsiTheme="minorHAnsi" w:cstheme="minorHAnsi"/>
        </w:rPr>
        <w:t xml:space="preserve"> </w:t>
      </w:r>
      <w:r w:rsidR="003C1CCE" w:rsidRPr="00172C34">
        <w:rPr>
          <w:rFonts w:asciiTheme="minorHAnsi" w:eastAsia="Calibri" w:hAnsiTheme="minorHAnsi" w:cstheme="minorHAnsi"/>
          <w:lang w:eastAsia="en-US"/>
        </w:rPr>
        <w:t>od prowadzonej działalności</w:t>
      </w:r>
      <w:r w:rsidR="00172C34" w:rsidRPr="00172C34">
        <w:rPr>
          <w:rFonts w:asciiTheme="minorHAnsi" w:eastAsia="Calibri" w:hAnsiTheme="minorHAnsi" w:cstheme="minorHAnsi"/>
          <w:lang w:eastAsia="en-US"/>
        </w:rPr>
        <w:t xml:space="preserve"> </w:t>
      </w:r>
      <w:r w:rsidR="00172C34" w:rsidRPr="00172C34">
        <w:rPr>
          <w:rFonts w:asciiTheme="minorHAnsi" w:eastAsia="Calibri" w:hAnsiTheme="minorHAnsi" w:cstheme="minorHAnsi"/>
          <w:lang w:eastAsia="en-US"/>
        </w:rPr>
        <w:t>bez względu na okres braku posiadania ubezpieczenia</w:t>
      </w:r>
      <w:r w:rsidR="003C1CCE" w:rsidRPr="00172C34">
        <w:rPr>
          <w:rFonts w:asciiTheme="minorHAnsi" w:eastAsia="Calibri" w:hAnsiTheme="minorHAnsi" w:cstheme="minorHAnsi"/>
          <w:lang w:eastAsia="en-US"/>
        </w:rPr>
        <w:t>,</w:t>
      </w:r>
      <w:r w:rsidRPr="00172C34">
        <w:rPr>
          <w:rFonts w:asciiTheme="minorHAnsi" w:eastAsia="Calibri" w:hAnsiTheme="minorHAnsi" w:cstheme="minorHAnsi"/>
          <w:lang w:eastAsia="en-US"/>
        </w:rPr>
        <w:t xml:space="preserve"> zamawiający naliczy na koniec realizacji zamówienia </w:t>
      </w:r>
      <w:r w:rsidRPr="001E4281">
        <w:rPr>
          <w:rFonts w:asciiTheme="minorHAnsi" w:eastAsia="Calibri" w:hAnsiTheme="minorHAnsi" w:cstheme="minorHAnsi"/>
          <w:lang w:eastAsia="en-US"/>
        </w:rPr>
        <w:t>karę umowną.</w:t>
      </w:r>
    </w:p>
    <w:p w14:paraId="7BC85A72" w14:textId="77777777" w:rsidR="009C6C32" w:rsidRPr="001E4281" w:rsidRDefault="009C6C32" w:rsidP="00D25207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>Wykonawca oświadcza, że zapoznał się z warunkami realizacji zamówienia publicznego.</w:t>
      </w:r>
    </w:p>
    <w:p w14:paraId="5042B33C" w14:textId="77777777" w:rsidR="009C6C32" w:rsidRPr="001E4281" w:rsidRDefault="009C6C32" w:rsidP="00D25207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>Wykonawca przyjmuje zamówienie do realizacji bez zastrzeżeń i wykona przedmiotową usługę za cenę podaną w ofercie.</w:t>
      </w:r>
    </w:p>
    <w:p w14:paraId="451A0DFE" w14:textId="2D70BBF9" w:rsidR="002431F9" w:rsidRPr="001E4281" w:rsidRDefault="002431F9" w:rsidP="00D25207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i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>Do obowiązków Wykonawcy należy w szczególności:</w:t>
      </w:r>
    </w:p>
    <w:p w14:paraId="13979AB9" w14:textId="500EB25D" w:rsidR="002431F9" w:rsidRPr="001E4281" w:rsidRDefault="002431F9" w:rsidP="00D25207">
      <w:pPr>
        <w:pStyle w:val="Akapitzlist"/>
        <w:widowControl w:val="0"/>
        <w:numPr>
          <w:ilvl w:val="1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>wykonywanie usług przewozu uczniów zgodnie z harmonogramem przewozów;</w:t>
      </w:r>
    </w:p>
    <w:p w14:paraId="3A176FB1" w14:textId="01B9F658" w:rsidR="002431F9" w:rsidRPr="001E4281" w:rsidRDefault="002431F9" w:rsidP="00D25207">
      <w:pPr>
        <w:pStyle w:val="Akapitzlist"/>
        <w:widowControl w:val="0"/>
        <w:numPr>
          <w:ilvl w:val="1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>zapewnienie miejsca siedzącego dla każdego z przewożonych uczniów;</w:t>
      </w:r>
    </w:p>
    <w:p w14:paraId="3024B3E4" w14:textId="7F0E6338" w:rsidR="002431F9" w:rsidRPr="001E4281" w:rsidRDefault="002431F9" w:rsidP="00D25207">
      <w:pPr>
        <w:pStyle w:val="Akapitzlist"/>
        <w:widowControl w:val="0"/>
        <w:numPr>
          <w:ilvl w:val="1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 xml:space="preserve">informowanie </w:t>
      </w:r>
      <w:r w:rsidR="007D4F37" w:rsidRPr="001E4281">
        <w:rPr>
          <w:rFonts w:asciiTheme="minorHAnsi" w:eastAsia="Calibri" w:hAnsiTheme="minorHAnsi" w:cstheme="minorHAnsi"/>
          <w:lang w:eastAsia="en-US"/>
        </w:rPr>
        <w:t>z</w:t>
      </w:r>
      <w:r w:rsidRPr="001E4281">
        <w:rPr>
          <w:rFonts w:asciiTheme="minorHAnsi" w:eastAsia="Calibri" w:hAnsiTheme="minorHAnsi" w:cstheme="minorHAnsi"/>
          <w:lang w:eastAsia="en-US"/>
        </w:rPr>
        <w:t>amawiającego o istotnych, dla prawidłowego świadczenia usług przewozowych, utrudnieniach;</w:t>
      </w:r>
    </w:p>
    <w:p w14:paraId="0B15FC76" w14:textId="69776BBF" w:rsidR="002431F9" w:rsidRPr="001E4281" w:rsidRDefault="002431F9" w:rsidP="00D25207">
      <w:pPr>
        <w:pStyle w:val="Akapitzlist"/>
        <w:widowControl w:val="0"/>
        <w:numPr>
          <w:ilvl w:val="1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>w przypadku awarii pojazdu świadczącego przewóz niezwłoczne podstawienie pojazdu zastępczego przeznaczonego dla obsługi danej trasy;</w:t>
      </w:r>
    </w:p>
    <w:p w14:paraId="66B59096" w14:textId="0C35BD4E" w:rsidR="002D3BD3" w:rsidRPr="001E4281" w:rsidRDefault="002431F9" w:rsidP="00D25207">
      <w:pPr>
        <w:pStyle w:val="Akapitzlist"/>
        <w:widowControl w:val="0"/>
        <w:numPr>
          <w:ilvl w:val="1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 xml:space="preserve">zapewnienie bezpieczeństwa uczniów w czasie przewozów i opieki przez opiekuna. </w:t>
      </w:r>
      <w:r w:rsidR="00733F8C" w:rsidRPr="001E4281">
        <w:rPr>
          <w:rFonts w:asciiTheme="minorHAnsi" w:eastAsia="Calibri" w:hAnsiTheme="minorHAnsi" w:cstheme="minorHAnsi"/>
          <w:lang w:eastAsia="en-US"/>
        </w:rPr>
        <w:t xml:space="preserve">Kierowcy i opiekunowie powinni być osobami niekaranymi oraz nie mogą chorować na choroby uniemożliwiające prace z dziećmi lub sprawowanie nad nimi opieki. </w:t>
      </w:r>
      <w:r w:rsidRPr="001E4281">
        <w:rPr>
          <w:rFonts w:asciiTheme="minorHAnsi" w:eastAsia="Calibri" w:hAnsiTheme="minorHAnsi" w:cstheme="minorHAnsi"/>
          <w:lang w:eastAsia="en-US"/>
        </w:rPr>
        <w:t>Obowiązki opiekuna określone zostały w załączniku</w:t>
      </w:r>
      <w:r w:rsidR="00E4062E" w:rsidRPr="001E4281">
        <w:rPr>
          <w:rFonts w:asciiTheme="minorHAnsi" w:eastAsia="Calibri" w:hAnsiTheme="minorHAnsi" w:cstheme="minorHAnsi"/>
          <w:lang w:eastAsia="en-US"/>
        </w:rPr>
        <w:t xml:space="preserve"> nr</w:t>
      </w:r>
      <w:r w:rsidRPr="001E4281">
        <w:rPr>
          <w:rFonts w:asciiTheme="minorHAnsi" w:eastAsia="Calibri" w:hAnsiTheme="minorHAnsi" w:cstheme="minorHAnsi"/>
          <w:lang w:eastAsia="en-US"/>
        </w:rPr>
        <w:t xml:space="preserve"> </w:t>
      </w:r>
      <w:r w:rsidR="007D4F37" w:rsidRPr="001E4281">
        <w:rPr>
          <w:rFonts w:asciiTheme="minorHAnsi" w:eastAsia="Calibri" w:hAnsiTheme="minorHAnsi" w:cstheme="minorHAnsi"/>
          <w:lang w:eastAsia="en-US"/>
        </w:rPr>
        <w:t>1</w:t>
      </w:r>
      <w:r w:rsidR="00ED5336" w:rsidRPr="001E4281">
        <w:rPr>
          <w:rFonts w:asciiTheme="minorHAnsi" w:eastAsia="Calibri" w:hAnsiTheme="minorHAnsi" w:cstheme="minorHAnsi"/>
          <w:lang w:eastAsia="en-US"/>
        </w:rPr>
        <w:t>0</w:t>
      </w:r>
      <w:r w:rsidRPr="001E4281">
        <w:rPr>
          <w:rFonts w:asciiTheme="minorHAnsi" w:eastAsia="Calibri" w:hAnsiTheme="minorHAnsi" w:cstheme="minorHAnsi"/>
          <w:lang w:eastAsia="en-US"/>
        </w:rPr>
        <w:t xml:space="preserve">a </w:t>
      </w:r>
      <w:r w:rsidR="007D4F37" w:rsidRPr="001E4281">
        <w:rPr>
          <w:rFonts w:asciiTheme="minorHAnsi" w:eastAsia="Calibri" w:hAnsiTheme="minorHAnsi" w:cstheme="minorHAnsi"/>
          <w:lang w:eastAsia="en-US"/>
        </w:rPr>
        <w:t xml:space="preserve">do </w:t>
      </w:r>
      <w:r w:rsidRPr="001E4281">
        <w:rPr>
          <w:rFonts w:asciiTheme="minorHAnsi" w:eastAsia="Calibri" w:hAnsiTheme="minorHAnsi" w:cstheme="minorHAnsi"/>
          <w:lang w:eastAsia="en-US"/>
        </w:rPr>
        <w:t>Specyfikacji Warunków Zamówienia</w:t>
      </w:r>
      <w:r w:rsidR="00E4062E" w:rsidRPr="001E4281">
        <w:rPr>
          <w:rFonts w:asciiTheme="minorHAnsi" w:eastAsia="Calibri" w:hAnsiTheme="minorHAnsi" w:cstheme="minorHAnsi"/>
          <w:lang w:eastAsia="en-US"/>
        </w:rPr>
        <w:t xml:space="preserve"> (SWZ)</w:t>
      </w:r>
      <w:r w:rsidRPr="001E4281">
        <w:rPr>
          <w:rFonts w:asciiTheme="minorHAnsi" w:eastAsia="Calibri" w:hAnsiTheme="minorHAnsi" w:cstheme="minorHAnsi"/>
          <w:lang w:eastAsia="en-US"/>
        </w:rPr>
        <w:t xml:space="preserve"> - stanowiącym </w:t>
      </w:r>
      <w:r w:rsidR="007D4F37" w:rsidRPr="001E4281">
        <w:rPr>
          <w:rFonts w:asciiTheme="minorHAnsi" w:eastAsia="Calibri" w:hAnsiTheme="minorHAnsi" w:cstheme="minorHAnsi"/>
          <w:lang w:eastAsia="en-US"/>
        </w:rPr>
        <w:t>integralną część</w:t>
      </w:r>
      <w:r w:rsidRPr="001E4281">
        <w:rPr>
          <w:rFonts w:asciiTheme="minorHAnsi" w:eastAsia="Calibri" w:hAnsiTheme="minorHAnsi" w:cstheme="minorHAnsi"/>
          <w:lang w:eastAsia="en-US"/>
        </w:rPr>
        <w:t xml:space="preserve"> do niniejszej umowy. </w:t>
      </w:r>
    </w:p>
    <w:p w14:paraId="5109F7E2" w14:textId="6DF4AD55" w:rsidR="003F1C9A" w:rsidRPr="001E4281" w:rsidRDefault="002D3BD3" w:rsidP="00D25207">
      <w:pPr>
        <w:pStyle w:val="Akapitzlist"/>
        <w:widowControl w:val="0"/>
        <w:numPr>
          <w:ilvl w:val="1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>przedłożenie Zamawiającemu</w:t>
      </w:r>
      <w:r w:rsidR="002431F9" w:rsidRPr="001E4281">
        <w:rPr>
          <w:rFonts w:asciiTheme="minorHAnsi" w:eastAsia="Calibri" w:hAnsiTheme="minorHAnsi" w:cstheme="minorHAnsi"/>
          <w:lang w:eastAsia="en-US"/>
        </w:rPr>
        <w:t xml:space="preserve"> </w:t>
      </w:r>
      <w:r w:rsidR="00A42BA7" w:rsidRPr="001E4281">
        <w:rPr>
          <w:rFonts w:asciiTheme="minorHAnsi" w:eastAsia="Calibri" w:hAnsiTheme="minorHAnsi" w:cstheme="minorHAnsi"/>
          <w:lang w:eastAsia="en-US"/>
        </w:rPr>
        <w:t>po podpisaniu umowy a przed przystąpieniem do realizacji przedmiotu umowy</w:t>
      </w:r>
      <w:r w:rsidR="003F1C9A" w:rsidRPr="001E4281">
        <w:rPr>
          <w:rFonts w:asciiTheme="minorHAnsi" w:eastAsia="Calibri" w:hAnsiTheme="minorHAnsi" w:cstheme="minorHAnsi"/>
          <w:lang w:eastAsia="en-US"/>
        </w:rPr>
        <w:t>,</w:t>
      </w:r>
      <w:r w:rsidR="003F1C9A" w:rsidRPr="001E4281">
        <w:rPr>
          <w:rFonts w:asciiTheme="minorHAnsi" w:hAnsiTheme="minorHAnsi" w:cstheme="minorHAnsi"/>
        </w:rPr>
        <w:t xml:space="preserve"> </w:t>
      </w:r>
      <w:r w:rsidR="003F1C9A" w:rsidRPr="001E4281">
        <w:rPr>
          <w:rFonts w:asciiTheme="minorHAnsi" w:eastAsia="Calibri" w:hAnsiTheme="minorHAnsi" w:cstheme="minorHAnsi"/>
          <w:lang w:eastAsia="en-US"/>
        </w:rPr>
        <w:t>dokumentów  dotyczących kierowców</w:t>
      </w:r>
      <w:r w:rsidR="001500F4" w:rsidRPr="001E4281">
        <w:rPr>
          <w:rFonts w:asciiTheme="minorHAnsi" w:eastAsia="Calibri" w:hAnsiTheme="minorHAnsi" w:cstheme="minorHAnsi"/>
          <w:lang w:eastAsia="en-US"/>
        </w:rPr>
        <w:t xml:space="preserve"> i opiekunów uczestniczących w realizacji przedmiotu zamówienia:</w:t>
      </w:r>
    </w:p>
    <w:p w14:paraId="74F60546" w14:textId="62B5D617" w:rsidR="00733F8C" w:rsidRPr="00496CA3" w:rsidRDefault="00515752" w:rsidP="00D25207">
      <w:pPr>
        <w:pStyle w:val="Akapitzlist"/>
        <w:widowControl w:val="0"/>
        <w:numPr>
          <w:ilvl w:val="2"/>
          <w:numId w:val="15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 xml:space="preserve">wykazu osób oddelegowanych </w:t>
      </w:r>
      <w:r w:rsidR="00972D97" w:rsidRPr="001E4281">
        <w:rPr>
          <w:rFonts w:asciiTheme="minorHAnsi" w:eastAsia="Calibri" w:hAnsiTheme="minorHAnsi" w:cstheme="minorHAnsi"/>
          <w:lang w:eastAsia="en-US"/>
        </w:rPr>
        <w:t xml:space="preserve">do realizacji zamówienia wraz </w:t>
      </w:r>
      <w:r w:rsidR="00972D97" w:rsidRPr="00496CA3">
        <w:rPr>
          <w:rFonts w:asciiTheme="minorHAnsi" w:eastAsia="Calibri" w:hAnsiTheme="minorHAnsi" w:cstheme="minorHAnsi"/>
          <w:lang w:eastAsia="en-US"/>
        </w:rPr>
        <w:t>z </w:t>
      </w:r>
      <w:r w:rsidRPr="00496CA3">
        <w:rPr>
          <w:rFonts w:asciiTheme="minorHAnsi" w:eastAsia="Calibri" w:hAnsiTheme="minorHAnsi" w:cstheme="minorHAnsi"/>
          <w:lang w:eastAsia="en-US"/>
        </w:rPr>
        <w:t xml:space="preserve">oświadczeniem według załącznika nr </w:t>
      </w:r>
      <w:r w:rsidR="00ED5336" w:rsidRPr="00496CA3">
        <w:rPr>
          <w:rFonts w:asciiTheme="minorHAnsi" w:eastAsia="Calibri" w:hAnsiTheme="minorHAnsi" w:cstheme="minorHAnsi"/>
          <w:lang w:eastAsia="en-US"/>
        </w:rPr>
        <w:t>13</w:t>
      </w:r>
      <w:r w:rsidRPr="00496CA3">
        <w:rPr>
          <w:rFonts w:asciiTheme="minorHAnsi" w:eastAsia="Calibri" w:hAnsiTheme="minorHAnsi" w:cstheme="minorHAnsi"/>
          <w:lang w:eastAsia="en-US"/>
        </w:rPr>
        <w:t xml:space="preserve"> do SWZ</w:t>
      </w:r>
      <w:r w:rsidR="00733F8C" w:rsidRPr="00496CA3">
        <w:rPr>
          <w:rFonts w:asciiTheme="minorHAnsi" w:eastAsia="Calibri" w:hAnsiTheme="minorHAnsi" w:cstheme="minorHAnsi"/>
          <w:lang w:eastAsia="en-US"/>
        </w:rPr>
        <w:t>;</w:t>
      </w:r>
    </w:p>
    <w:p w14:paraId="3F6E3C3F" w14:textId="099C7F0A" w:rsidR="00F44705" w:rsidRPr="001E4281" w:rsidRDefault="001500F4" w:rsidP="00D25207">
      <w:pPr>
        <w:pStyle w:val="Akapitzlist"/>
        <w:widowControl w:val="0"/>
        <w:numPr>
          <w:ilvl w:val="2"/>
          <w:numId w:val="15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>zaświadczeń</w:t>
      </w:r>
      <w:r w:rsidR="00515752" w:rsidRPr="001E4281">
        <w:rPr>
          <w:rFonts w:asciiTheme="minorHAnsi" w:eastAsia="Calibri" w:hAnsiTheme="minorHAnsi" w:cstheme="minorHAnsi"/>
          <w:lang w:eastAsia="en-US"/>
        </w:rPr>
        <w:t xml:space="preserve"> o niekaralności;</w:t>
      </w:r>
    </w:p>
    <w:p w14:paraId="4D8D09C0" w14:textId="0170690D" w:rsidR="00733F8C" w:rsidRPr="001E4281" w:rsidRDefault="00515752" w:rsidP="00D25207">
      <w:pPr>
        <w:pStyle w:val="Akapitzlist"/>
        <w:widowControl w:val="0"/>
        <w:numPr>
          <w:ilvl w:val="2"/>
          <w:numId w:val="15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>danych niezbędnych do weryfikacji w Rejestrze sprawców przestępstw na tle seksualnym.</w:t>
      </w:r>
    </w:p>
    <w:p w14:paraId="6DB49557" w14:textId="12DD158F" w:rsidR="007C0084" w:rsidRPr="001E4281" w:rsidRDefault="00D2407B" w:rsidP="00D25207">
      <w:pPr>
        <w:pStyle w:val="Akapitzlist"/>
        <w:widowControl w:val="0"/>
        <w:numPr>
          <w:ilvl w:val="1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>wprowadzenie „Standardów ochrony małoletnich”</w:t>
      </w:r>
      <w:r w:rsidR="00972D97" w:rsidRPr="001E4281">
        <w:rPr>
          <w:rFonts w:asciiTheme="minorHAnsi" w:eastAsia="Calibri" w:hAnsiTheme="minorHAnsi" w:cstheme="minorHAnsi"/>
          <w:lang w:eastAsia="en-US"/>
        </w:rPr>
        <w:t xml:space="preserve"> na podstawie art. 22b ustawy z </w:t>
      </w:r>
      <w:r w:rsidRPr="001E4281">
        <w:rPr>
          <w:rFonts w:asciiTheme="minorHAnsi" w:eastAsia="Calibri" w:hAnsiTheme="minorHAnsi" w:cstheme="minorHAnsi"/>
          <w:lang w:eastAsia="en-US"/>
        </w:rPr>
        <w:t xml:space="preserve">13 maja 2016 r. o przeciwdziałaniu zagrożeniom przestępczością na tle </w:t>
      </w:r>
      <w:r w:rsidRPr="00D33598">
        <w:rPr>
          <w:rFonts w:asciiTheme="minorHAnsi" w:eastAsia="Calibri" w:hAnsiTheme="minorHAnsi" w:cstheme="minorHAnsi"/>
          <w:lang w:eastAsia="en-US"/>
        </w:rPr>
        <w:t xml:space="preserve">seksualnym i ochronie małoletnich </w:t>
      </w:r>
      <w:r w:rsidR="00C104EA" w:rsidRPr="00D33598">
        <w:rPr>
          <w:rFonts w:asciiTheme="minorHAnsi" w:eastAsia="Calibri" w:hAnsiTheme="minorHAnsi" w:cstheme="minorHAnsi"/>
          <w:lang w:eastAsia="en-US"/>
        </w:rPr>
        <w:t>(</w:t>
      </w:r>
      <w:proofErr w:type="spellStart"/>
      <w:r w:rsidR="00C104EA" w:rsidRPr="00D33598">
        <w:rPr>
          <w:rFonts w:asciiTheme="minorHAnsi" w:eastAsia="Calibri" w:hAnsiTheme="minorHAnsi" w:cstheme="minorHAnsi"/>
          <w:lang w:eastAsia="en-US"/>
        </w:rPr>
        <w:t>t.j</w:t>
      </w:r>
      <w:proofErr w:type="spellEnd"/>
      <w:r w:rsidR="00C104EA" w:rsidRPr="00D33598">
        <w:rPr>
          <w:rFonts w:asciiTheme="minorHAnsi" w:eastAsia="Calibri" w:hAnsiTheme="minorHAnsi" w:cstheme="minorHAnsi"/>
          <w:lang w:eastAsia="en-US"/>
        </w:rPr>
        <w:t>. Dz. U. z 202</w:t>
      </w:r>
      <w:r w:rsidR="0019321D" w:rsidRPr="00D33598">
        <w:rPr>
          <w:rFonts w:asciiTheme="minorHAnsi" w:eastAsia="Calibri" w:hAnsiTheme="minorHAnsi" w:cstheme="minorHAnsi"/>
          <w:lang w:eastAsia="en-US"/>
        </w:rPr>
        <w:t>6</w:t>
      </w:r>
      <w:r w:rsidR="00C104EA" w:rsidRPr="00D33598">
        <w:rPr>
          <w:rFonts w:asciiTheme="minorHAnsi" w:eastAsia="Calibri" w:hAnsiTheme="minorHAnsi" w:cstheme="minorHAnsi"/>
          <w:lang w:eastAsia="en-US"/>
        </w:rPr>
        <w:t xml:space="preserve"> r. poz. </w:t>
      </w:r>
      <w:r w:rsidR="0019321D" w:rsidRPr="00D33598">
        <w:rPr>
          <w:rFonts w:asciiTheme="minorHAnsi" w:eastAsia="Calibri" w:hAnsiTheme="minorHAnsi" w:cstheme="minorHAnsi"/>
          <w:lang w:eastAsia="en-US"/>
        </w:rPr>
        <w:t>110</w:t>
      </w:r>
      <w:r w:rsidR="00C104EA" w:rsidRPr="00D33598">
        <w:rPr>
          <w:rFonts w:asciiTheme="minorHAnsi" w:eastAsia="Calibri" w:hAnsiTheme="minorHAnsi" w:cstheme="minorHAnsi"/>
          <w:lang w:eastAsia="en-US"/>
        </w:rPr>
        <w:t xml:space="preserve"> z </w:t>
      </w:r>
      <w:proofErr w:type="spellStart"/>
      <w:r w:rsidR="00C104EA" w:rsidRPr="00D33598">
        <w:rPr>
          <w:rFonts w:asciiTheme="minorHAnsi" w:eastAsia="Calibri" w:hAnsiTheme="minorHAnsi" w:cstheme="minorHAnsi"/>
          <w:lang w:eastAsia="en-US"/>
        </w:rPr>
        <w:t>późn</w:t>
      </w:r>
      <w:proofErr w:type="spellEnd"/>
      <w:r w:rsidR="00C104EA" w:rsidRPr="00D33598">
        <w:rPr>
          <w:rFonts w:asciiTheme="minorHAnsi" w:eastAsia="Calibri" w:hAnsiTheme="minorHAnsi" w:cstheme="minorHAnsi"/>
          <w:lang w:eastAsia="en-US"/>
        </w:rPr>
        <w:t>. zm.)</w:t>
      </w:r>
      <w:r w:rsidR="00972D97" w:rsidRPr="00D33598">
        <w:rPr>
          <w:rFonts w:asciiTheme="minorHAnsi" w:eastAsia="Calibri" w:hAnsiTheme="minorHAnsi" w:cstheme="minorHAnsi"/>
          <w:lang w:eastAsia="en-US"/>
        </w:rPr>
        <w:t xml:space="preserve"> </w:t>
      </w:r>
      <w:r w:rsidR="00972D97" w:rsidRPr="001E4281">
        <w:rPr>
          <w:rFonts w:asciiTheme="minorHAnsi" w:eastAsia="Calibri" w:hAnsiTheme="minorHAnsi" w:cstheme="minorHAnsi"/>
          <w:lang w:eastAsia="en-US"/>
        </w:rPr>
        <w:t>i </w:t>
      </w:r>
      <w:r w:rsidR="00C104EA" w:rsidRPr="001E4281">
        <w:rPr>
          <w:rFonts w:asciiTheme="minorHAnsi" w:eastAsia="Calibri" w:hAnsiTheme="minorHAnsi" w:cstheme="minorHAnsi"/>
          <w:lang w:eastAsia="en-US"/>
        </w:rPr>
        <w:t>zapoznanie Zamawiającego z </w:t>
      </w:r>
      <w:r w:rsidRPr="001E4281">
        <w:rPr>
          <w:rFonts w:asciiTheme="minorHAnsi" w:eastAsia="Calibri" w:hAnsiTheme="minorHAnsi" w:cstheme="minorHAnsi"/>
          <w:lang w:eastAsia="en-US"/>
        </w:rPr>
        <w:t>wprowadzonymi „S</w:t>
      </w:r>
      <w:r w:rsidR="00C104EA" w:rsidRPr="001E4281">
        <w:rPr>
          <w:rFonts w:asciiTheme="minorHAnsi" w:eastAsia="Calibri" w:hAnsiTheme="minorHAnsi" w:cstheme="minorHAnsi"/>
          <w:lang w:eastAsia="en-US"/>
        </w:rPr>
        <w:t>tandardami ochrony małoletnich”;</w:t>
      </w:r>
    </w:p>
    <w:p w14:paraId="01ADD045" w14:textId="6E670CB2" w:rsidR="007C0084" w:rsidRPr="001E4281" w:rsidRDefault="007C0084" w:rsidP="004B3BFA">
      <w:pPr>
        <w:pStyle w:val="Akapitzlist"/>
        <w:widowControl w:val="0"/>
        <w:suppressAutoHyphens/>
        <w:spacing w:before="80" w:after="80" w:line="276" w:lineRule="auto"/>
        <w:ind w:left="964"/>
        <w:rPr>
          <w:rFonts w:asciiTheme="minorHAnsi" w:eastAsia="Calibri" w:hAnsiTheme="minorHAnsi" w:cstheme="minorHAnsi"/>
          <w:lang w:eastAsia="en-US"/>
        </w:rPr>
      </w:pPr>
      <w:bookmarkStart w:id="0" w:name="_GoBack"/>
      <w:r w:rsidRPr="001E4281">
        <w:rPr>
          <w:rFonts w:asciiTheme="minorHAnsi" w:eastAsia="Calibri" w:hAnsiTheme="minorHAnsi" w:cstheme="minorHAnsi"/>
          <w:lang w:eastAsia="en-US"/>
        </w:rPr>
        <w:t>lub</w:t>
      </w:r>
    </w:p>
    <w:bookmarkEnd w:id="0"/>
    <w:p w14:paraId="52A281B3" w14:textId="041BA230" w:rsidR="00C104EA" w:rsidRPr="001E4281" w:rsidRDefault="00C104EA" w:rsidP="00D25207">
      <w:pPr>
        <w:pStyle w:val="Akapitzlist"/>
        <w:widowControl w:val="0"/>
        <w:suppressAutoHyphens/>
        <w:spacing w:line="276" w:lineRule="auto"/>
        <w:ind w:left="964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>wprowadzenie „Standardów ochrony małoletnich” określonych w zarządzeniu Wójta Gminy Czarnocin nr 59/2024 z dnia 05.06.2022 r.</w:t>
      </w:r>
    </w:p>
    <w:p w14:paraId="6A7FFD54" w14:textId="27B0E095" w:rsidR="002431F9" w:rsidRPr="001E4281" w:rsidRDefault="00515752" w:rsidP="00D25207">
      <w:pPr>
        <w:pStyle w:val="Akapitzlist"/>
        <w:widowControl w:val="0"/>
        <w:suppressAutoHyphens/>
        <w:spacing w:line="276" w:lineRule="auto"/>
        <w:ind w:left="964" w:hanging="397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>8</w:t>
      </w:r>
      <w:r w:rsidR="007D4F37" w:rsidRPr="001E4281">
        <w:rPr>
          <w:rFonts w:asciiTheme="minorHAnsi" w:eastAsia="Calibri" w:hAnsiTheme="minorHAnsi" w:cstheme="minorHAnsi"/>
          <w:lang w:eastAsia="en-US"/>
        </w:rPr>
        <w:t>)</w:t>
      </w:r>
      <w:r w:rsidR="007D4F37" w:rsidRPr="001E4281">
        <w:rPr>
          <w:rFonts w:asciiTheme="minorHAnsi" w:eastAsia="Calibri" w:hAnsiTheme="minorHAnsi" w:cstheme="minorHAnsi"/>
          <w:lang w:eastAsia="en-US"/>
        </w:rPr>
        <w:tab/>
      </w:r>
      <w:r w:rsidR="002431F9" w:rsidRPr="001E4281">
        <w:rPr>
          <w:rFonts w:asciiTheme="minorHAnsi" w:eastAsia="Calibri" w:hAnsiTheme="minorHAnsi" w:cstheme="minorHAnsi"/>
          <w:lang w:eastAsia="en-US"/>
        </w:rPr>
        <w:t>informowanie Zamawiającego o zmianie osób w</w:t>
      </w:r>
      <w:r w:rsidR="00972D97" w:rsidRPr="001E4281">
        <w:rPr>
          <w:rFonts w:asciiTheme="minorHAnsi" w:eastAsia="Calibri" w:hAnsiTheme="minorHAnsi" w:cstheme="minorHAnsi"/>
          <w:lang w:eastAsia="en-US"/>
        </w:rPr>
        <w:t xml:space="preserve">ykonujących zadania określone </w:t>
      </w:r>
      <w:r w:rsidR="00972D97" w:rsidRPr="001E4281">
        <w:rPr>
          <w:rFonts w:asciiTheme="minorHAnsi" w:eastAsia="Calibri" w:hAnsiTheme="minorHAnsi" w:cstheme="minorHAnsi"/>
          <w:lang w:eastAsia="en-US"/>
        </w:rPr>
        <w:lastRenderedPageBreak/>
        <w:t>w </w:t>
      </w:r>
      <w:r w:rsidR="002431F9" w:rsidRPr="001E4281">
        <w:rPr>
          <w:rFonts w:asciiTheme="minorHAnsi" w:eastAsia="Calibri" w:hAnsiTheme="minorHAnsi" w:cstheme="minorHAnsi"/>
          <w:lang w:eastAsia="en-US"/>
        </w:rPr>
        <w:t xml:space="preserve">pkt </w:t>
      </w:r>
      <w:r w:rsidR="002D3BD3" w:rsidRPr="001E4281">
        <w:rPr>
          <w:rFonts w:asciiTheme="minorHAnsi" w:eastAsia="Calibri" w:hAnsiTheme="minorHAnsi" w:cstheme="minorHAnsi"/>
          <w:lang w:eastAsia="en-US"/>
        </w:rPr>
        <w:t>6</w:t>
      </w:r>
      <w:r w:rsidR="002431F9" w:rsidRPr="001E4281">
        <w:rPr>
          <w:rFonts w:asciiTheme="minorHAnsi" w:eastAsia="Calibri" w:hAnsiTheme="minorHAnsi" w:cstheme="minorHAnsi"/>
          <w:lang w:eastAsia="en-US"/>
        </w:rPr>
        <w:t xml:space="preserve">, przy czym dopuszczenie ich do wykonywania zadań wymaga uprzedniego złożenia wymaganych w </w:t>
      </w:r>
      <w:r w:rsidR="008D72E3" w:rsidRPr="001E4281">
        <w:rPr>
          <w:rFonts w:asciiTheme="minorHAnsi" w:eastAsia="Calibri" w:hAnsiTheme="minorHAnsi" w:cstheme="minorHAnsi"/>
          <w:lang w:eastAsia="en-US"/>
        </w:rPr>
        <w:t>SWZ</w:t>
      </w:r>
      <w:r w:rsidR="002431F9" w:rsidRPr="001E4281">
        <w:rPr>
          <w:rFonts w:asciiTheme="minorHAnsi" w:eastAsia="Calibri" w:hAnsiTheme="minorHAnsi" w:cstheme="minorHAnsi"/>
          <w:lang w:eastAsia="en-US"/>
        </w:rPr>
        <w:t xml:space="preserve"> i pkt </w:t>
      </w:r>
      <w:r w:rsidR="002D3BD3" w:rsidRPr="001E4281">
        <w:rPr>
          <w:rFonts w:asciiTheme="minorHAnsi" w:eastAsia="Calibri" w:hAnsiTheme="minorHAnsi" w:cstheme="minorHAnsi"/>
          <w:lang w:eastAsia="en-US"/>
        </w:rPr>
        <w:t>6</w:t>
      </w:r>
      <w:r w:rsidR="002431F9" w:rsidRPr="001E4281">
        <w:rPr>
          <w:rFonts w:asciiTheme="minorHAnsi" w:eastAsia="Calibri" w:hAnsiTheme="minorHAnsi" w:cstheme="minorHAnsi"/>
          <w:lang w:eastAsia="en-US"/>
        </w:rPr>
        <w:t xml:space="preserve"> </w:t>
      </w:r>
      <w:r w:rsidR="001500F4" w:rsidRPr="001E4281">
        <w:rPr>
          <w:rFonts w:asciiTheme="minorHAnsi" w:eastAsia="Calibri" w:hAnsiTheme="minorHAnsi" w:cstheme="minorHAnsi"/>
          <w:lang w:eastAsia="en-US"/>
        </w:rPr>
        <w:t>dokumentów</w:t>
      </w:r>
      <w:r w:rsidR="002431F9" w:rsidRPr="001E4281">
        <w:rPr>
          <w:rFonts w:asciiTheme="minorHAnsi" w:eastAsia="Calibri" w:hAnsiTheme="minorHAnsi" w:cstheme="minorHAnsi"/>
          <w:lang w:eastAsia="en-US"/>
        </w:rPr>
        <w:t>;</w:t>
      </w:r>
    </w:p>
    <w:p w14:paraId="286B1523" w14:textId="4690B829" w:rsidR="007D4F37" w:rsidRPr="001E4281" w:rsidRDefault="00515752" w:rsidP="00D25207">
      <w:pPr>
        <w:pStyle w:val="Akapitzlist"/>
        <w:widowControl w:val="0"/>
        <w:suppressAutoHyphens/>
        <w:spacing w:line="276" w:lineRule="auto"/>
        <w:ind w:left="964" w:hanging="397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>9</w:t>
      </w:r>
      <w:r w:rsidR="007D4F37" w:rsidRPr="001E4281">
        <w:rPr>
          <w:rFonts w:asciiTheme="minorHAnsi" w:eastAsia="Calibri" w:hAnsiTheme="minorHAnsi" w:cstheme="minorHAnsi"/>
          <w:lang w:eastAsia="en-US"/>
        </w:rPr>
        <w:t>)</w:t>
      </w:r>
      <w:r w:rsidR="007D4F37" w:rsidRPr="001E4281">
        <w:rPr>
          <w:rFonts w:asciiTheme="minorHAnsi" w:eastAsia="Calibri" w:hAnsiTheme="minorHAnsi" w:cstheme="minorHAnsi"/>
          <w:lang w:eastAsia="en-US"/>
        </w:rPr>
        <w:tab/>
      </w:r>
      <w:r w:rsidR="002431F9" w:rsidRPr="001E4281">
        <w:rPr>
          <w:rFonts w:asciiTheme="minorHAnsi" w:eastAsia="Calibri" w:hAnsiTheme="minorHAnsi" w:cstheme="minorHAnsi"/>
          <w:lang w:eastAsia="en-US"/>
        </w:rPr>
        <w:t>przyjęcie na siebie w dacie zawarcia niniejszej umowy zobowiązania do przetwarzania danych osobowych dzieci objętych przewozem</w:t>
      </w:r>
      <w:r w:rsidR="00743F00" w:rsidRPr="001E4281">
        <w:rPr>
          <w:rFonts w:asciiTheme="minorHAnsi" w:eastAsia="Calibri" w:hAnsiTheme="minorHAnsi" w:cstheme="minorHAnsi"/>
          <w:lang w:eastAsia="en-US"/>
        </w:rPr>
        <w:t xml:space="preserve"> oraz ich opiekunów pra</w:t>
      </w:r>
      <w:r w:rsidR="0019321D" w:rsidRPr="001E4281">
        <w:rPr>
          <w:rFonts w:asciiTheme="minorHAnsi" w:eastAsia="Calibri" w:hAnsiTheme="minorHAnsi" w:cstheme="minorHAnsi"/>
          <w:lang w:eastAsia="en-US"/>
        </w:rPr>
        <w:t>w</w:t>
      </w:r>
      <w:r w:rsidR="00743F00" w:rsidRPr="001E4281">
        <w:rPr>
          <w:rFonts w:asciiTheme="minorHAnsi" w:eastAsia="Calibri" w:hAnsiTheme="minorHAnsi" w:cstheme="minorHAnsi"/>
          <w:lang w:eastAsia="en-US"/>
        </w:rPr>
        <w:t>nych</w:t>
      </w:r>
      <w:r w:rsidR="007D4F37" w:rsidRPr="001E4281">
        <w:rPr>
          <w:rFonts w:asciiTheme="minorHAnsi" w:eastAsia="Calibri" w:hAnsiTheme="minorHAnsi" w:cstheme="minorHAnsi"/>
          <w:lang w:eastAsia="en-US"/>
        </w:rPr>
        <w:t>.</w:t>
      </w:r>
    </w:p>
    <w:p w14:paraId="1D5ADA66" w14:textId="11FFC554" w:rsidR="002431F9" w:rsidRPr="001E4281" w:rsidRDefault="002431F9" w:rsidP="00D25207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 xml:space="preserve">W razie zaprzestania świadczenia usług lub nieprzystąpienia przez </w:t>
      </w:r>
      <w:r w:rsidR="007D4F37" w:rsidRPr="001E4281">
        <w:rPr>
          <w:rFonts w:asciiTheme="minorHAnsi" w:eastAsia="Calibri" w:hAnsiTheme="minorHAnsi" w:cstheme="minorHAnsi"/>
          <w:lang w:eastAsia="en-US"/>
        </w:rPr>
        <w:t>w</w:t>
      </w:r>
      <w:r w:rsidRPr="001E4281">
        <w:rPr>
          <w:rFonts w:asciiTheme="minorHAnsi" w:eastAsia="Calibri" w:hAnsiTheme="minorHAnsi" w:cstheme="minorHAnsi"/>
          <w:lang w:eastAsia="en-US"/>
        </w:rPr>
        <w:t>ykonawcę do świadczenia usług przewozowych w terminie określonym w umow</w:t>
      </w:r>
      <w:r w:rsidR="007D4F37" w:rsidRPr="001E4281">
        <w:rPr>
          <w:rFonts w:asciiTheme="minorHAnsi" w:eastAsia="Calibri" w:hAnsiTheme="minorHAnsi" w:cstheme="minorHAnsi"/>
          <w:lang w:eastAsia="en-US"/>
        </w:rPr>
        <w:t>ie</w:t>
      </w:r>
      <w:r w:rsidRPr="001E4281">
        <w:rPr>
          <w:rFonts w:asciiTheme="minorHAnsi" w:eastAsia="Calibri" w:hAnsiTheme="minorHAnsi" w:cstheme="minorHAnsi"/>
          <w:lang w:eastAsia="en-US"/>
        </w:rPr>
        <w:t xml:space="preserve">, </w:t>
      </w:r>
      <w:r w:rsidR="007D4F37" w:rsidRPr="001E4281">
        <w:rPr>
          <w:rFonts w:asciiTheme="minorHAnsi" w:eastAsia="Calibri" w:hAnsiTheme="minorHAnsi" w:cstheme="minorHAnsi"/>
          <w:lang w:eastAsia="en-US"/>
        </w:rPr>
        <w:t>z</w:t>
      </w:r>
      <w:r w:rsidRPr="001E4281">
        <w:rPr>
          <w:rFonts w:asciiTheme="minorHAnsi" w:eastAsia="Calibri" w:hAnsiTheme="minorHAnsi" w:cstheme="minorHAnsi"/>
          <w:lang w:eastAsia="en-US"/>
        </w:rPr>
        <w:t xml:space="preserve">amawiający będzie uprawniony do powierzenia wykonania usług przewozu uczniów innemu wykonawcy, a </w:t>
      </w:r>
      <w:r w:rsidR="007D4F37" w:rsidRPr="001E4281">
        <w:rPr>
          <w:rFonts w:asciiTheme="minorHAnsi" w:eastAsia="Calibri" w:hAnsiTheme="minorHAnsi" w:cstheme="minorHAnsi"/>
          <w:lang w:eastAsia="en-US"/>
        </w:rPr>
        <w:t>w</w:t>
      </w:r>
      <w:r w:rsidRPr="001E4281">
        <w:rPr>
          <w:rFonts w:asciiTheme="minorHAnsi" w:eastAsia="Calibri" w:hAnsiTheme="minorHAnsi" w:cstheme="minorHAnsi"/>
          <w:lang w:eastAsia="en-US"/>
        </w:rPr>
        <w:t>ykonawca zobowiązuje się do zapła</w:t>
      </w:r>
      <w:r w:rsidR="00972D97" w:rsidRPr="001E4281">
        <w:rPr>
          <w:rFonts w:asciiTheme="minorHAnsi" w:eastAsia="Calibri" w:hAnsiTheme="minorHAnsi" w:cstheme="minorHAnsi"/>
          <w:lang w:eastAsia="en-US"/>
        </w:rPr>
        <w:t xml:space="preserve">ty całości kosztów związanych </w:t>
      </w:r>
      <w:r w:rsidR="00972D97" w:rsidRPr="001E4281">
        <w:rPr>
          <w:rFonts w:asciiTheme="minorHAnsi" w:eastAsia="Calibri" w:hAnsiTheme="minorHAnsi" w:cstheme="minorHAnsi"/>
        </w:rPr>
        <w:t>z </w:t>
      </w:r>
      <w:r w:rsidRPr="001E4281">
        <w:rPr>
          <w:rFonts w:asciiTheme="minorHAnsi" w:eastAsia="Calibri" w:hAnsiTheme="minorHAnsi" w:cstheme="minorHAnsi"/>
        </w:rPr>
        <w:t>realizacją</w:t>
      </w:r>
      <w:r w:rsidRPr="001E4281">
        <w:rPr>
          <w:rFonts w:asciiTheme="minorHAnsi" w:eastAsia="Calibri" w:hAnsiTheme="minorHAnsi" w:cstheme="minorHAnsi"/>
          <w:lang w:eastAsia="en-US"/>
        </w:rPr>
        <w:t xml:space="preserve"> przewozów zastępczych, dla zastępczego wykonania zadania nie jest wymagana zgoda sądu powszechnego.</w:t>
      </w:r>
    </w:p>
    <w:p w14:paraId="4179484E" w14:textId="69FD7CAE" w:rsidR="002431F9" w:rsidRPr="001E4281" w:rsidRDefault="002431F9" w:rsidP="00D25207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>Zamawiający zastrzega sobie prawo zmiany harmonogramu przewozów, w przypadku zmiany w organizacji placówek oświatowych, wynikających ze zmiany planu zajęć oraz zmiany lokalizacji wyznaczonych przystanków. W przypadku konie</w:t>
      </w:r>
      <w:r w:rsidR="004110EC" w:rsidRPr="001E4281">
        <w:rPr>
          <w:rFonts w:asciiTheme="minorHAnsi" w:eastAsia="Calibri" w:hAnsiTheme="minorHAnsi" w:cstheme="minorHAnsi"/>
          <w:lang w:eastAsia="en-US"/>
        </w:rPr>
        <w:t>czności dokonania zmian w </w:t>
      </w:r>
      <w:r w:rsidRPr="001E4281">
        <w:rPr>
          <w:rFonts w:asciiTheme="minorHAnsi" w:eastAsia="Calibri" w:hAnsiTheme="minorHAnsi" w:cstheme="minorHAnsi"/>
          <w:lang w:eastAsia="en-US"/>
        </w:rPr>
        <w:t>rozkładzie jazdy lub przebiegu linii Zamawiaj</w:t>
      </w:r>
      <w:r w:rsidR="004110EC" w:rsidRPr="001E4281">
        <w:rPr>
          <w:rFonts w:asciiTheme="minorHAnsi" w:eastAsia="Calibri" w:hAnsiTheme="minorHAnsi" w:cstheme="minorHAnsi"/>
          <w:lang w:eastAsia="en-US"/>
        </w:rPr>
        <w:t>ący powiadomi o tym Wykonawcę z </w:t>
      </w:r>
      <w:r w:rsidRPr="001E4281">
        <w:rPr>
          <w:rFonts w:asciiTheme="minorHAnsi" w:eastAsia="Calibri" w:hAnsiTheme="minorHAnsi" w:cstheme="minorHAnsi"/>
          <w:lang w:eastAsia="en-US"/>
        </w:rPr>
        <w:t>odpowiednim wyprzedzeniem.</w:t>
      </w:r>
    </w:p>
    <w:p w14:paraId="1AA7C8E7" w14:textId="6E3EE763" w:rsidR="00AA3ADE" w:rsidRPr="001E4281" w:rsidRDefault="00AA3ADE" w:rsidP="00D25207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>Zamawiający wymaga, aby w okresie realizacji przedmiotu niniejszego zamówienia osoby, które będą świadczyły pracę u wykonawcy lub podwykonawcy w sposób określony w art. 22 § 1 ustawy z dnia 26 czerwca 1974 r. - Kodeks pracy (Dz. U. z 202</w:t>
      </w:r>
      <w:r w:rsidR="00EF3479" w:rsidRPr="001E4281">
        <w:rPr>
          <w:rFonts w:asciiTheme="minorHAnsi" w:eastAsia="Calibri" w:hAnsiTheme="minorHAnsi" w:cstheme="minorHAnsi"/>
          <w:lang w:eastAsia="en-US"/>
        </w:rPr>
        <w:t>5</w:t>
      </w:r>
      <w:r w:rsidRPr="001E4281">
        <w:rPr>
          <w:rFonts w:asciiTheme="minorHAnsi" w:eastAsia="Calibri" w:hAnsiTheme="minorHAnsi" w:cstheme="minorHAnsi"/>
          <w:lang w:eastAsia="en-US"/>
        </w:rPr>
        <w:t xml:space="preserve"> r. poz. </w:t>
      </w:r>
      <w:r w:rsidR="00EF3479" w:rsidRPr="001E4281">
        <w:rPr>
          <w:rFonts w:asciiTheme="minorHAnsi" w:eastAsia="Calibri" w:hAnsiTheme="minorHAnsi" w:cstheme="minorHAnsi"/>
          <w:lang w:eastAsia="en-US"/>
        </w:rPr>
        <w:t>277</w:t>
      </w:r>
      <w:r w:rsidRPr="001E4281">
        <w:rPr>
          <w:rFonts w:asciiTheme="minorHAnsi" w:eastAsia="Calibri" w:hAnsiTheme="minorHAnsi" w:cstheme="minorHAnsi"/>
          <w:lang w:eastAsia="en-US"/>
        </w:rPr>
        <w:t xml:space="preserve"> z </w:t>
      </w:r>
      <w:proofErr w:type="spellStart"/>
      <w:r w:rsidRPr="001E4281">
        <w:rPr>
          <w:rFonts w:asciiTheme="minorHAnsi" w:eastAsia="Calibri" w:hAnsiTheme="minorHAnsi" w:cstheme="minorHAnsi"/>
          <w:lang w:eastAsia="en-US"/>
        </w:rPr>
        <w:t>późn</w:t>
      </w:r>
      <w:proofErr w:type="spellEnd"/>
      <w:r w:rsidRPr="001E4281">
        <w:rPr>
          <w:rFonts w:asciiTheme="minorHAnsi" w:eastAsia="Calibri" w:hAnsiTheme="minorHAnsi" w:cstheme="minorHAnsi"/>
          <w:lang w:eastAsia="en-US"/>
        </w:rPr>
        <w:t>. zm.), zwane dalej „Pracownikiem” lub „Pracownikami”, zatrud</w:t>
      </w:r>
      <w:r w:rsidR="004110EC" w:rsidRPr="001E4281">
        <w:rPr>
          <w:rFonts w:asciiTheme="minorHAnsi" w:eastAsia="Calibri" w:hAnsiTheme="minorHAnsi" w:cstheme="minorHAnsi"/>
          <w:lang w:eastAsia="en-US"/>
        </w:rPr>
        <w:t>nione były na podstawie umowy o </w:t>
      </w:r>
      <w:r w:rsidRPr="001E4281">
        <w:rPr>
          <w:rFonts w:asciiTheme="minorHAnsi" w:eastAsia="Calibri" w:hAnsiTheme="minorHAnsi" w:cstheme="minorHAnsi"/>
          <w:lang w:eastAsia="en-US"/>
        </w:rPr>
        <w:t>pracę. Wymaganie powyższe dotyczy osób wykonujących następujące czynności w trakcie  realizacji przedmiotu zamówienia:</w:t>
      </w:r>
    </w:p>
    <w:p w14:paraId="31D310B3" w14:textId="1FDEA658" w:rsidR="00AA3ADE" w:rsidRPr="001E4281" w:rsidRDefault="00AA3ADE" w:rsidP="00D25207">
      <w:pPr>
        <w:pStyle w:val="Akapitzlist"/>
        <w:widowControl w:val="0"/>
        <w:numPr>
          <w:ilvl w:val="0"/>
          <w:numId w:val="16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>kierowanie pojazdami realizującymi dowożenie uczniów (kierowcy autobusów i</w:t>
      </w:r>
      <w:r w:rsidR="004110EC" w:rsidRPr="001E4281">
        <w:rPr>
          <w:rFonts w:asciiTheme="minorHAnsi" w:eastAsia="Calibri" w:hAnsiTheme="minorHAnsi" w:cstheme="minorHAnsi"/>
          <w:lang w:eastAsia="en-US"/>
        </w:rPr>
        <w:t> </w:t>
      </w:r>
      <w:proofErr w:type="spellStart"/>
      <w:r w:rsidRPr="001E4281">
        <w:rPr>
          <w:rFonts w:asciiTheme="minorHAnsi" w:eastAsia="Calibri" w:hAnsiTheme="minorHAnsi" w:cstheme="minorHAnsi"/>
          <w:lang w:eastAsia="en-US"/>
        </w:rPr>
        <w:t>minibusa</w:t>
      </w:r>
      <w:proofErr w:type="spellEnd"/>
      <w:r w:rsidRPr="001E4281">
        <w:rPr>
          <w:rFonts w:asciiTheme="minorHAnsi" w:eastAsia="Calibri" w:hAnsiTheme="minorHAnsi" w:cstheme="minorHAnsi"/>
          <w:lang w:eastAsia="en-US"/>
        </w:rPr>
        <w:t>)</w:t>
      </w:r>
    </w:p>
    <w:p w14:paraId="09346126" w14:textId="3BA04FDE" w:rsidR="00AA3ADE" w:rsidRPr="001E4281" w:rsidRDefault="00AA3ADE" w:rsidP="00D25207">
      <w:pPr>
        <w:pStyle w:val="Akapitzlist"/>
        <w:widowControl w:val="0"/>
        <w:numPr>
          <w:ilvl w:val="0"/>
          <w:numId w:val="16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>sprawowanie opieki nad dowożonymi uczniami (opiekunowie)</w:t>
      </w:r>
      <w:r w:rsidR="005F2906" w:rsidRPr="001E4281">
        <w:rPr>
          <w:rFonts w:asciiTheme="minorHAnsi" w:eastAsia="Calibri" w:hAnsiTheme="minorHAnsi" w:cstheme="minorHAnsi"/>
          <w:lang w:eastAsia="en-US"/>
        </w:rPr>
        <w:t>.</w:t>
      </w:r>
    </w:p>
    <w:p w14:paraId="0FFBBFC6" w14:textId="0CEFCBF0" w:rsidR="004D553C" w:rsidRPr="001E4281" w:rsidRDefault="004D553C" w:rsidP="00D25207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>W celu potwierdzenia spełnienia wymogu zatrudnienia na podstawie umowy o pracę przez wykonawcę lub podwykonawcę kierowców i opiekunów, Wykonawca składa przed rozpoczęciem realizacji usługi, wykaz osób oddelegowanych do realizacji zamówienia wraz z oświadczeniem</w:t>
      </w:r>
      <w:r w:rsidR="00504D56" w:rsidRPr="001E4281">
        <w:rPr>
          <w:rFonts w:asciiTheme="minorHAnsi" w:eastAsia="Calibri" w:hAnsiTheme="minorHAnsi" w:cstheme="minorHAnsi"/>
          <w:lang w:eastAsia="en-US"/>
        </w:rPr>
        <w:t xml:space="preserve"> według załącznika nr </w:t>
      </w:r>
      <w:r w:rsidR="00D95CBA" w:rsidRPr="001E4281">
        <w:rPr>
          <w:rFonts w:asciiTheme="minorHAnsi" w:eastAsia="Calibri" w:hAnsiTheme="minorHAnsi" w:cstheme="minorHAnsi"/>
          <w:lang w:eastAsia="en-US"/>
        </w:rPr>
        <w:t>13</w:t>
      </w:r>
      <w:r w:rsidR="00733F8C" w:rsidRPr="001E4281">
        <w:rPr>
          <w:rFonts w:asciiTheme="minorHAnsi" w:eastAsia="Calibri" w:hAnsiTheme="minorHAnsi" w:cstheme="minorHAnsi"/>
          <w:lang w:eastAsia="en-US"/>
        </w:rPr>
        <w:t xml:space="preserve"> do SWZ</w:t>
      </w:r>
      <w:r w:rsidR="0002274E" w:rsidRPr="001E4281">
        <w:rPr>
          <w:rFonts w:asciiTheme="minorHAnsi" w:eastAsia="Calibri" w:hAnsiTheme="minorHAnsi" w:cstheme="minorHAnsi"/>
          <w:lang w:eastAsia="en-US"/>
        </w:rPr>
        <w:t>.</w:t>
      </w:r>
    </w:p>
    <w:p w14:paraId="0975ADE7" w14:textId="6F332462" w:rsidR="005A430C" w:rsidRPr="001E4281" w:rsidRDefault="004D553C" w:rsidP="00D25207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 xml:space="preserve">Każdorazowa zmiana wykazu osób, o którym mowa w ust. 9 nie wymaga aneksu do umowy (wykonawca przedstawia korektę listy osób oddelegowanych do wykonywania zamówienia do wiadomości zamawiającego). </w:t>
      </w:r>
    </w:p>
    <w:p w14:paraId="397F922C" w14:textId="6B2D1FFA" w:rsidR="00AA3ADE" w:rsidRPr="001E4281" w:rsidRDefault="00AA3ADE" w:rsidP="00D25207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 xml:space="preserve">W trakcie realizacji zamówienia </w:t>
      </w:r>
      <w:r w:rsidR="005F2906" w:rsidRPr="001E4281">
        <w:rPr>
          <w:rFonts w:asciiTheme="minorHAnsi" w:eastAsia="Calibri" w:hAnsiTheme="minorHAnsi" w:cstheme="minorHAnsi"/>
          <w:lang w:eastAsia="en-US"/>
        </w:rPr>
        <w:t>z</w:t>
      </w:r>
      <w:r w:rsidRPr="001E4281">
        <w:rPr>
          <w:rFonts w:asciiTheme="minorHAnsi" w:eastAsia="Calibri" w:hAnsiTheme="minorHAnsi" w:cstheme="minorHAnsi"/>
          <w:lang w:eastAsia="en-US"/>
        </w:rPr>
        <w:t xml:space="preserve">amawiający uprawniony jest do wykonywania czynności kontrolnych w zakresie spełniania przez </w:t>
      </w:r>
      <w:r w:rsidR="005F2906" w:rsidRPr="001E4281">
        <w:rPr>
          <w:rFonts w:asciiTheme="minorHAnsi" w:eastAsia="Calibri" w:hAnsiTheme="minorHAnsi" w:cstheme="minorHAnsi"/>
          <w:lang w:eastAsia="en-US"/>
        </w:rPr>
        <w:t>w</w:t>
      </w:r>
      <w:r w:rsidRPr="001E4281">
        <w:rPr>
          <w:rFonts w:asciiTheme="minorHAnsi" w:eastAsia="Calibri" w:hAnsiTheme="minorHAnsi" w:cstheme="minorHAnsi"/>
          <w:lang w:eastAsia="en-US"/>
        </w:rPr>
        <w:t>ykonawcę lub podwykonawcę wymogów określonych w ust</w:t>
      </w:r>
      <w:r w:rsidR="005F2906" w:rsidRPr="001E4281">
        <w:rPr>
          <w:rFonts w:asciiTheme="minorHAnsi" w:eastAsia="Calibri" w:hAnsiTheme="minorHAnsi" w:cstheme="minorHAnsi"/>
          <w:lang w:eastAsia="en-US"/>
        </w:rPr>
        <w:t>. 8.</w:t>
      </w:r>
    </w:p>
    <w:p w14:paraId="6E1771A1" w14:textId="77777777" w:rsidR="00AA3ADE" w:rsidRPr="001E4281" w:rsidRDefault="00AA3ADE" w:rsidP="00D25207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>Zamawiający uprawniony jest w szczególności do:</w:t>
      </w:r>
    </w:p>
    <w:p w14:paraId="146F30EA" w14:textId="7C3A6C02" w:rsidR="00AA3ADE" w:rsidRPr="001E4281" w:rsidRDefault="00AA3ADE" w:rsidP="00D25207">
      <w:pPr>
        <w:pStyle w:val="Akapitzlist"/>
        <w:widowControl w:val="0"/>
        <w:numPr>
          <w:ilvl w:val="1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>żądania oświadczeń i dokumentów w zakresie potwier</w:t>
      </w:r>
      <w:r w:rsidR="004110EC" w:rsidRPr="001E4281">
        <w:rPr>
          <w:rFonts w:asciiTheme="minorHAnsi" w:eastAsia="Calibri" w:hAnsiTheme="minorHAnsi" w:cstheme="minorHAnsi"/>
          <w:lang w:eastAsia="en-US"/>
        </w:rPr>
        <w:t>dzenia spełniania ww. wymogów i </w:t>
      </w:r>
      <w:r w:rsidRPr="001E4281">
        <w:rPr>
          <w:rFonts w:asciiTheme="minorHAnsi" w:eastAsia="Calibri" w:hAnsiTheme="minorHAnsi" w:cstheme="minorHAnsi"/>
          <w:lang w:eastAsia="en-US"/>
        </w:rPr>
        <w:t>dokonywania ich oceny,</w:t>
      </w:r>
    </w:p>
    <w:p w14:paraId="08B44B91" w14:textId="22B39548" w:rsidR="00AA3ADE" w:rsidRPr="001E4281" w:rsidRDefault="00AA3ADE" w:rsidP="00D25207">
      <w:pPr>
        <w:pStyle w:val="Akapitzlist"/>
        <w:widowControl w:val="0"/>
        <w:numPr>
          <w:ilvl w:val="1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>żądania wyjaśnień w przypadku wątpliwości w zakresie potwierdzenia spełniania ww. wymogów,</w:t>
      </w:r>
    </w:p>
    <w:p w14:paraId="07C3A2E4" w14:textId="25F35880" w:rsidR="00AA3ADE" w:rsidRPr="001E4281" w:rsidRDefault="00AA3ADE" w:rsidP="00D25207">
      <w:pPr>
        <w:pStyle w:val="Akapitzlist"/>
        <w:widowControl w:val="0"/>
        <w:numPr>
          <w:ilvl w:val="1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>przeprowadzania kontroli na miejscu wykonywania świadczenia</w:t>
      </w:r>
      <w:r w:rsidR="005F2906" w:rsidRPr="001E4281">
        <w:rPr>
          <w:rFonts w:asciiTheme="minorHAnsi" w:eastAsia="Calibri" w:hAnsiTheme="minorHAnsi" w:cstheme="minorHAnsi"/>
          <w:lang w:eastAsia="en-US"/>
        </w:rPr>
        <w:t>.</w:t>
      </w:r>
    </w:p>
    <w:p w14:paraId="774CB48E" w14:textId="5C571ABB" w:rsidR="00AA3ADE" w:rsidRPr="001E4281" w:rsidRDefault="00AA3ADE" w:rsidP="00D25207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 xml:space="preserve">W trakcie realizacji zamówienia na każde wezwanie </w:t>
      </w:r>
      <w:r w:rsidR="005F2906" w:rsidRPr="001E4281">
        <w:rPr>
          <w:rFonts w:asciiTheme="minorHAnsi" w:eastAsia="Calibri" w:hAnsiTheme="minorHAnsi" w:cstheme="minorHAnsi"/>
          <w:lang w:eastAsia="en-US"/>
        </w:rPr>
        <w:t>z</w:t>
      </w:r>
      <w:r w:rsidR="00972D97" w:rsidRPr="001E4281">
        <w:rPr>
          <w:rFonts w:asciiTheme="minorHAnsi" w:eastAsia="Calibri" w:hAnsiTheme="minorHAnsi" w:cstheme="minorHAnsi"/>
          <w:lang w:eastAsia="en-US"/>
        </w:rPr>
        <w:t>amawiającego w wyznaczonym w </w:t>
      </w:r>
      <w:r w:rsidRPr="001E4281">
        <w:rPr>
          <w:rFonts w:asciiTheme="minorHAnsi" w:eastAsia="Calibri" w:hAnsiTheme="minorHAnsi" w:cstheme="minorHAnsi"/>
          <w:lang w:eastAsia="en-US"/>
        </w:rPr>
        <w:t xml:space="preserve">tym wezwaniu terminie wykonawca przedłoży </w:t>
      </w:r>
      <w:r w:rsidR="005F2906" w:rsidRPr="001E4281">
        <w:rPr>
          <w:rFonts w:asciiTheme="minorHAnsi" w:eastAsia="Calibri" w:hAnsiTheme="minorHAnsi" w:cstheme="minorHAnsi"/>
          <w:lang w:eastAsia="en-US"/>
        </w:rPr>
        <w:t>z</w:t>
      </w:r>
      <w:r w:rsidRPr="001E4281">
        <w:rPr>
          <w:rFonts w:asciiTheme="minorHAnsi" w:eastAsia="Calibri" w:hAnsiTheme="minorHAnsi" w:cstheme="minorHAnsi"/>
          <w:lang w:eastAsia="en-US"/>
        </w:rPr>
        <w:t xml:space="preserve">amawiającemu wskazane poniżej </w:t>
      </w:r>
      <w:r w:rsidRPr="001E4281">
        <w:rPr>
          <w:rFonts w:asciiTheme="minorHAnsi" w:eastAsia="Calibri" w:hAnsiTheme="minorHAnsi" w:cstheme="minorHAnsi"/>
          <w:lang w:eastAsia="en-US"/>
        </w:rPr>
        <w:lastRenderedPageBreak/>
        <w:t>dowody w celu potwierdzenia spełnienia wymogu za</w:t>
      </w:r>
      <w:r w:rsidR="00972D97" w:rsidRPr="001E4281">
        <w:rPr>
          <w:rFonts w:asciiTheme="minorHAnsi" w:eastAsia="Calibri" w:hAnsiTheme="minorHAnsi" w:cstheme="minorHAnsi"/>
          <w:lang w:eastAsia="en-US"/>
        </w:rPr>
        <w:t>trudniania na podstawie umowy o </w:t>
      </w:r>
      <w:r w:rsidRPr="001E4281">
        <w:rPr>
          <w:rFonts w:asciiTheme="minorHAnsi" w:eastAsia="Calibri" w:hAnsiTheme="minorHAnsi" w:cstheme="minorHAnsi"/>
          <w:lang w:eastAsia="en-US"/>
        </w:rPr>
        <w:t xml:space="preserve">pracę przez </w:t>
      </w:r>
      <w:r w:rsidR="005F2906" w:rsidRPr="001E4281">
        <w:rPr>
          <w:rFonts w:asciiTheme="minorHAnsi" w:eastAsia="Calibri" w:hAnsiTheme="minorHAnsi" w:cstheme="minorHAnsi"/>
          <w:lang w:eastAsia="en-US"/>
        </w:rPr>
        <w:t>w</w:t>
      </w:r>
      <w:r w:rsidRPr="001E4281">
        <w:rPr>
          <w:rFonts w:asciiTheme="minorHAnsi" w:eastAsia="Calibri" w:hAnsiTheme="minorHAnsi" w:cstheme="minorHAnsi"/>
          <w:lang w:eastAsia="en-US"/>
        </w:rPr>
        <w:t xml:space="preserve">ykonawcę lub </w:t>
      </w:r>
      <w:r w:rsidR="005F2906" w:rsidRPr="001E4281">
        <w:rPr>
          <w:rFonts w:asciiTheme="minorHAnsi" w:eastAsia="Calibri" w:hAnsiTheme="minorHAnsi" w:cstheme="minorHAnsi"/>
          <w:lang w:eastAsia="en-US"/>
        </w:rPr>
        <w:t>p</w:t>
      </w:r>
      <w:r w:rsidRPr="001E4281">
        <w:rPr>
          <w:rFonts w:asciiTheme="minorHAnsi" w:eastAsia="Calibri" w:hAnsiTheme="minorHAnsi" w:cstheme="minorHAnsi"/>
          <w:lang w:eastAsia="en-US"/>
        </w:rPr>
        <w:t xml:space="preserve">odwykonawców osób wskazanych w ust. </w:t>
      </w:r>
      <w:r w:rsidR="005F2906" w:rsidRPr="001E4281">
        <w:rPr>
          <w:rFonts w:asciiTheme="minorHAnsi" w:eastAsia="Calibri" w:hAnsiTheme="minorHAnsi" w:cstheme="minorHAnsi"/>
          <w:lang w:eastAsia="en-US"/>
        </w:rPr>
        <w:t>8:</w:t>
      </w:r>
    </w:p>
    <w:p w14:paraId="56FEE3B2" w14:textId="77777777" w:rsidR="00972D97" w:rsidRPr="001E4281" w:rsidRDefault="00AA3ADE" w:rsidP="00D25207">
      <w:pPr>
        <w:pStyle w:val="Akapitzlist"/>
        <w:widowControl w:val="0"/>
        <w:numPr>
          <w:ilvl w:val="1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 xml:space="preserve">oświadczenie </w:t>
      </w:r>
      <w:r w:rsidR="005F2906" w:rsidRPr="001E4281">
        <w:rPr>
          <w:rFonts w:asciiTheme="minorHAnsi" w:eastAsia="Calibri" w:hAnsiTheme="minorHAnsi" w:cstheme="minorHAnsi"/>
          <w:lang w:eastAsia="en-US"/>
        </w:rPr>
        <w:t>w</w:t>
      </w:r>
      <w:r w:rsidRPr="001E4281">
        <w:rPr>
          <w:rFonts w:asciiTheme="minorHAnsi" w:eastAsia="Calibri" w:hAnsiTheme="minorHAnsi" w:cstheme="minorHAnsi"/>
          <w:lang w:eastAsia="en-US"/>
        </w:rPr>
        <w:t xml:space="preserve">ykonawcy lub </w:t>
      </w:r>
      <w:r w:rsidR="005F2906" w:rsidRPr="001E4281">
        <w:rPr>
          <w:rFonts w:asciiTheme="minorHAnsi" w:eastAsia="Calibri" w:hAnsiTheme="minorHAnsi" w:cstheme="minorHAnsi"/>
          <w:lang w:eastAsia="en-US"/>
        </w:rPr>
        <w:t>p</w:t>
      </w:r>
      <w:r w:rsidRPr="001E4281">
        <w:rPr>
          <w:rFonts w:asciiTheme="minorHAnsi" w:eastAsia="Calibri" w:hAnsiTheme="minorHAnsi" w:cstheme="minorHAnsi"/>
          <w:lang w:eastAsia="en-US"/>
        </w:rPr>
        <w:t xml:space="preserve">odwykonawców o zatrudnieniu na podstawie umowy o pracę osób wykonujących czynności, których dotyczy wezwanie </w:t>
      </w:r>
      <w:r w:rsidR="005F2906" w:rsidRPr="001E4281">
        <w:rPr>
          <w:rFonts w:asciiTheme="minorHAnsi" w:eastAsia="Calibri" w:hAnsiTheme="minorHAnsi" w:cstheme="minorHAnsi"/>
          <w:lang w:eastAsia="en-US"/>
        </w:rPr>
        <w:t>z</w:t>
      </w:r>
      <w:r w:rsidRPr="001E4281">
        <w:rPr>
          <w:rFonts w:asciiTheme="minorHAnsi" w:eastAsia="Calibri" w:hAnsiTheme="minorHAnsi" w:cstheme="minorHAnsi"/>
          <w:lang w:eastAsia="en-US"/>
        </w:rPr>
        <w:t>amawiającego; oświadczenie to powinno zawierać w szczególności: dokładne określenie podmiotu składającego oświadczenie, datę złożenia oświadczenia, wskazanie, że objęte wezwaniem czynności wykonują osoby zatrudnione na podstawie umowy o pracę, wraz ze wskaza</w:t>
      </w:r>
      <w:r w:rsidR="004110EC" w:rsidRPr="001E4281">
        <w:rPr>
          <w:rFonts w:asciiTheme="minorHAnsi" w:eastAsia="Calibri" w:hAnsiTheme="minorHAnsi" w:cstheme="minorHAnsi"/>
          <w:lang w:eastAsia="en-US"/>
        </w:rPr>
        <w:t>niem liczby tych osób, imiona i </w:t>
      </w:r>
      <w:r w:rsidRPr="001E4281">
        <w:rPr>
          <w:rFonts w:asciiTheme="minorHAnsi" w:eastAsia="Calibri" w:hAnsiTheme="minorHAnsi" w:cstheme="minorHAnsi"/>
          <w:lang w:eastAsia="en-US"/>
        </w:rPr>
        <w:t xml:space="preserve">nazwiska pracowników, rodzaj umowy, wymiar etatu, podpis osoby uprawnionej do złożenia oświadczenia w imieniu </w:t>
      </w:r>
      <w:r w:rsidR="005F2906" w:rsidRPr="001E4281">
        <w:rPr>
          <w:rFonts w:asciiTheme="minorHAnsi" w:eastAsia="Calibri" w:hAnsiTheme="minorHAnsi" w:cstheme="minorHAnsi"/>
          <w:lang w:eastAsia="en-US"/>
        </w:rPr>
        <w:t>w</w:t>
      </w:r>
      <w:r w:rsidRPr="001E4281">
        <w:rPr>
          <w:rFonts w:asciiTheme="minorHAnsi" w:eastAsia="Calibri" w:hAnsiTheme="minorHAnsi" w:cstheme="minorHAnsi"/>
          <w:lang w:eastAsia="en-US"/>
        </w:rPr>
        <w:t xml:space="preserve">ykonawcy lub </w:t>
      </w:r>
      <w:r w:rsidR="005F2906" w:rsidRPr="001E4281">
        <w:rPr>
          <w:rFonts w:asciiTheme="minorHAnsi" w:eastAsia="Calibri" w:hAnsiTheme="minorHAnsi" w:cstheme="minorHAnsi"/>
          <w:lang w:eastAsia="en-US"/>
        </w:rPr>
        <w:t>p</w:t>
      </w:r>
      <w:r w:rsidRPr="001E4281">
        <w:rPr>
          <w:rFonts w:asciiTheme="minorHAnsi" w:eastAsia="Calibri" w:hAnsiTheme="minorHAnsi" w:cstheme="minorHAnsi"/>
          <w:lang w:eastAsia="en-US"/>
        </w:rPr>
        <w:t>odwykonawcy</w:t>
      </w:r>
      <w:r w:rsidR="005F2906" w:rsidRPr="001E4281">
        <w:rPr>
          <w:rFonts w:asciiTheme="minorHAnsi" w:eastAsia="Calibri" w:hAnsiTheme="minorHAnsi" w:cstheme="minorHAnsi"/>
          <w:lang w:eastAsia="en-US"/>
        </w:rPr>
        <w:t>,</w:t>
      </w:r>
    </w:p>
    <w:p w14:paraId="2251421E" w14:textId="0B721675" w:rsidR="00A82B33" w:rsidRPr="001E4281" w:rsidRDefault="00972D97" w:rsidP="00D25207">
      <w:pPr>
        <w:pStyle w:val="Akapitzlist"/>
        <w:widowControl w:val="0"/>
        <w:suppressAutoHyphens/>
        <w:spacing w:line="276" w:lineRule="auto"/>
        <w:ind w:left="964"/>
        <w:rPr>
          <w:rFonts w:asciiTheme="minorHAnsi" w:eastAsia="Calibri" w:hAnsiTheme="minorHAnsi" w:cstheme="minorHAnsi"/>
          <w:b/>
          <w:lang w:eastAsia="en-US"/>
        </w:rPr>
      </w:pPr>
      <w:r w:rsidRPr="001E4281">
        <w:rPr>
          <w:rFonts w:asciiTheme="minorHAnsi" w:eastAsia="Calibri" w:hAnsiTheme="minorHAnsi" w:cstheme="minorHAnsi"/>
          <w:b/>
          <w:lang w:eastAsia="en-US"/>
        </w:rPr>
        <w:t>lub</w:t>
      </w:r>
    </w:p>
    <w:p w14:paraId="23942996" w14:textId="3F10A484" w:rsidR="00AA3ADE" w:rsidRPr="001E4281" w:rsidRDefault="00AA3ADE" w:rsidP="00D25207">
      <w:pPr>
        <w:pStyle w:val="Akapitzlist"/>
        <w:widowControl w:val="0"/>
        <w:suppressAutoHyphens/>
        <w:spacing w:line="276" w:lineRule="auto"/>
        <w:ind w:left="964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 xml:space="preserve">poświadczoną za zgodność z oryginałem odpowiednio przez </w:t>
      </w:r>
      <w:r w:rsidR="005F2906" w:rsidRPr="001E4281">
        <w:rPr>
          <w:rFonts w:asciiTheme="minorHAnsi" w:eastAsia="Calibri" w:hAnsiTheme="minorHAnsi" w:cstheme="minorHAnsi"/>
          <w:lang w:eastAsia="en-US"/>
        </w:rPr>
        <w:t>w</w:t>
      </w:r>
      <w:r w:rsidRPr="001E4281">
        <w:rPr>
          <w:rFonts w:asciiTheme="minorHAnsi" w:eastAsia="Calibri" w:hAnsiTheme="minorHAnsi" w:cstheme="minorHAnsi"/>
          <w:lang w:eastAsia="en-US"/>
        </w:rPr>
        <w:t xml:space="preserve">ykonawcę lub </w:t>
      </w:r>
      <w:r w:rsidR="005F2906" w:rsidRPr="001E4281">
        <w:rPr>
          <w:rFonts w:asciiTheme="minorHAnsi" w:eastAsia="Calibri" w:hAnsiTheme="minorHAnsi" w:cstheme="minorHAnsi"/>
          <w:lang w:eastAsia="en-US"/>
        </w:rPr>
        <w:t>p</w:t>
      </w:r>
      <w:r w:rsidRPr="001E4281">
        <w:rPr>
          <w:rFonts w:asciiTheme="minorHAnsi" w:eastAsia="Calibri" w:hAnsiTheme="minorHAnsi" w:cstheme="minorHAnsi"/>
          <w:lang w:eastAsia="en-US"/>
        </w:rPr>
        <w:t>odwykonawców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</w:t>
      </w:r>
      <w:r w:rsidR="00C83BB6" w:rsidRPr="001E4281">
        <w:rPr>
          <w:rFonts w:asciiTheme="minorHAnsi" w:eastAsia="Calibri" w:hAnsiTheme="minorHAnsi" w:cstheme="minorHAnsi"/>
          <w:lang w:eastAsia="en-US"/>
        </w:rPr>
        <w:t> </w:t>
      </w:r>
      <w:r w:rsidRPr="001E4281">
        <w:rPr>
          <w:rFonts w:asciiTheme="minorHAnsi" w:eastAsia="Calibri" w:hAnsiTheme="minorHAnsi" w:cstheme="minorHAnsi"/>
          <w:lang w:eastAsia="en-US"/>
        </w:rPr>
        <w:t>sposób zapewniający ochronę danych o</w:t>
      </w:r>
      <w:r w:rsidR="00C83BB6" w:rsidRPr="001E4281">
        <w:rPr>
          <w:rFonts w:asciiTheme="minorHAnsi" w:eastAsia="Calibri" w:hAnsiTheme="minorHAnsi" w:cstheme="minorHAnsi"/>
          <w:lang w:eastAsia="en-US"/>
        </w:rPr>
        <w:t>sobowych pracowników, zgodnie z </w:t>
      </w:r>
      <w:r w:rsidRPr="001E4281">
        <w:rPr>
          <w:rFonts w:asciiTheme="minorHAnsi" w:eastAsia="Calibri" w:hAnsiTheme="minorHAnsi" w:cstheme="minorHAnsi"/>
          <w:lang w:eastAsia="en-US"/>
        </w:rPr>
        <w:t>przepisami ustawy z 10.05.2018 r. o ochronie danych osobowych (Dz.U. z 201</w:t>
      </w:r>
      <w:r w:rsidR="00366FF4" w:rsidRPr="001E4281">
        <w:rPr>
          <w:rFonts w:asciiTheme="minorHAnsi" w:eastAsia="Calibri" w:hAnsiTheme="minorHAnsi" w:cstheme="minorHAnsi"/>
          <w:lang w:eastAsia="en-US"/>
        </w:rPr>
        <w:t>9</w:t>
      </w:r>
      <w:r w:rsidRPr="001E4281">
        <w:rPr>
          <w:rFonts w:asciiTheme="minorHAnsi" w:eastAsia="Calibri" w:hAnsiTheme="minorHAnsi" w:cstheme="minorHAnsi"/>
          <w:lang w:eastAsia="en-US"/>
        </w:rPr>
        <w:t>r. poz. 1</w:t>
      </w:r>
      <w:r w:rsidR="00366FF4" w:rsidRPr="001E4281">
        <w:rPr>
          <w:rFonts w:asciiTheme="minorHAnsi" w:eastAsia="Calibri" w:hAnsiTheme="minorHAnsi" w:cstheme="minorHAnsi"/>
          <w:lang w:eastAsia="en-US"/>
        </w:rPr>
        <w:t>781</w:t>
      </w:r>
      <w:r w:rsidRPr="001E4281">
        <w:rPr>
          <w:rFonts w:asciiTheme="minorHAnsi" w:eastAsia="Calibri" w:hAnsiTheme="minorHAnsi" w:cstheme="minorHAnsi"/>
          <w:lang w:eastAsia="en-US"/>
        </w:rPr>
        <w:t>), tj. w szczególności bez adresów i nu</w:t>
      </w:r>
      <w:r w:rsidR="00C83BB6" w:rsidRPr="001E4281">
        <w:rPr>
          <w:rFonts w:asciiTheme="minorHAnsi" w:eastAsia="Calibri" w:hAnsiTheme="minorHAnsi" w:cstheme="minorHAnsi"/>
          <w:lang w:eastAsia="en-US"/>
        </w:rPr>
        <w:t>merów PESEL pracowników. Imię i </w:t>
      </w:r>
      <w:r w:rsidRPr="001E4281">
        <w:rPr>
          <w:rFonts w:asciiTheme="minorHAnsi" w:eastAsia="Calibri" w:hAnsiTheme="minorHAnsi" w:cstheme="minorHAnsi"/>
          <w:lang w:eastAsia="en-US"/>
        </w:rPr>
        <w:t xml:space="preserve">nazwisko pracownika nie podlegają </w:t>
      </w:r>
      <w:proofErr w:type="spellStart"/>
      <w:r w:rsidRPr="001E4281">
        <w:rPr>
          <w:rFonts w:asciiTheme="minorHAnsi" w:eastAsia="Calibri" w:hAnsiTheme="minorHAnsi" w:cstheme="minorHAnsi"/>
          <w:lang w:eastAsia="en-US"/>
        </w:rPr>
        <w:t>anonimizacji</w:t>
      </w:r>
      <w:proofErr w:type="spellEnd"/>
      <w:r w:rsidRPr="001E4281">
        <w:rPr>
          <w:rFonts w:asciiTheme="minorHAnsi" w:eastAsia="Calibri" w:hAnsiTheme="minorHAnsi" w:cstheme="minorHAnsi"/>
          <w:lang w:eastAsia="en-US"/>
        </w:rPr>
        <w:t>. Informacje takie jak: data zawarcia umowy, rodzaj umowy o pracę i wymiar etatu powinny być możliwe do zidentyfikowania;</w:t>
      </w:r>
    </w:p>
    <w:p w14:paraId="0D5B2482" w14:textId="75E58BDD" w:rsidR="00972D97" w:rsidRPr="001E4281" w:rsidRDefault="00AA3ADE" w:rsidP="00D25207">
      <w:pPr>
        <w:pStyle w:val="Akapitzlist"/>
        <w:widowControl w:val="0"/>
        <w:numPr>
          <w:ilvl w:val="1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 xml:space="preserve">zaświadczenie właściwego oddziału Zakładu Ubezpieczeń Społecznych potwierdzające opłacanie przez </w:t>
      </w:r>
      <w:r w:rsidR="005F2906" w:rsidRPr="001E4281">
        <w:rPr>
          <w:rFonts w:asciiTheme="minorHAnsi" w:eastAsia="Calibri" w:hAnsiTheme="minorHAnsi" w:cstheme="minorHAnsi"/>
          <w:lang w:eastAsia="en-US"/>
        </w:rPr>
        <w:t>w</w:t>
      </w:r>
      <w:r w:rsidRPr="001E4281">
        <w:rPr>
          <w:rFonts w:asciiTheme="minorHAnsi" w:eastAsia="Calibri" w:hAnsiTheme="minorHAnsi" w:cstheme="minorHAnsi"/>
          <w:lang w:eastAsia="en-US"/>
        </w:rPr>
        <w:t xml:space="preserve">ykonawcę lub </w:t>
      </w:r>
      <w:r w:rsidR="005F2906" w:rsidRPr="001E4281">
        <w:rPr>
          <w:rFonts w:asciiTheme="minorHAnsi" w:eastAsia="Calibri" w:hAnsiTheme="minorHAnsi" w:cstheme="minorHAnsi"/>
          <w:lang w:eastAsia="en-US"/>
        </w:rPr>
        <w:t>p</w:t>
      </w:r>
      <w:r w:rsidRPr="001E4281">
        <w:rPr>
          <w:rFonts w:asciiTheme="minorHAnsi" w:eastAsia="Calibri" w:hAnsiTheme="minorHAnsi" w:cstheme="minorHAnsi"/>
          <w:lang w:eastAsia="en-US"/>
        </w:rPr>
        <w:t>odwykonawców skład</w:t>
      </w:r>
      <w:r w:rsidR="004110EC" w:rsidRPr="001E4281">
        <w:rPr>
          <w:rFonts w:asciiTheme="minorHAnsi" w:eastAsia="Calibri" w:hAnsiTheme="minorHAnsi" w:cstheme="minorHAnsi"/>
          <w:lang w:eastAsia="en-US"/>
        </w:rPr>
        <w:t>ek na ubezpieczenia społeczne i </w:t>
      </w:r>
      <w:r w:rsidRPr="001E4281">
        <w:rPr>
          <w:rFonts w:asciiTheme="minorHAnsi" w:eastAsia="Calibri" w:hAnsiTheme="minorHAnsi" w:cstheme="minorHAnsi"/>
          <w:lang w:eastAsia="en-US"/>
        </w:rPr>
        <w:t>zdrowotne z tytułu z</w:t>
      </w:r>
      <w:r w:rsidR="00C83BB6" w:rsidRPr="001E4281">
        <w:rPr>
          <w:rFonts w:asciiTheme="minorHAnsi" w:eastAsia="Calibri" w:hAnsiTheme="minorHAnsi" w:cstheme="minorHAnsi"/>
          <w:lang w:eastAsia="en-US"/>
        </w:rPr>
        <w:t>atrudnienia na podstawie umów o </w:t>
      </w:r>
      <w:r w:rsidRPr="001E4281">
        <w:rPr>
          <w:rFonts w:asciiTheme="minorHAnsi" w:eastAsia="Calibri" w:hAnsiTheme="minorHAnsi" w:cstheme="minorHAnsi"/>
          <w:lang w:eastAsia="en-US"/>
        </w:rPr>
        <w:t>pracę za ostatni okres rozliczeniowy;</w:t>
      </w:r>
    </w:p>
    <w:p w14:paraId="0665FF67" w14:textId="7C944626" w:rsidR="005926EF" w:rsidRPr="001E4281" w:rsidRDefault="00972D97" w:rsidP="00D25207">
      <w:pPr>
        <w:pStyle w:val="Akapitzlist"/>
        <w:widowControl w:val="0"/>
        <w:suppressAutoHyphens/>
        <w:spacing w:before="80" w:after="80" w:line="276" w:lineRule="auto"/>
        <w:ind w:left="964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b/>
          <w:lang w:eastAsia="en-US"/>
        </w:rPr>
        <w:t>lub</w:t>
      </w:r>
    </w:p>
    <w:p w14:paraId="197417EE" w14:textId="4D44EC73" w:rsidR="00AA3ADE" w:rsidRPr="001E4281" w:rsidRDefault="00AA3ADE" w:rsidP="00D25207">
      <w:pPr>
        <w:pStyle w:val="Akapitzlist"/>
        <w:widowControl w:val="0"/>
        <w:suppressAutoHyphens/>
        <w:spacing w:line="276" w:lineRule="auto"/>
        <w:ind w:left="964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 xml:space="preserve">poświadczoną za zgodność z oryginałem odpowiednio przez Wykonawcę lub Podwykonawców kopię dowodu potwierdzającego zgłoszenie pracownika przez pracodawcę do ubezpieczeń, zanonimizowaną w sposób zapewniający ochronę danych </w:t>
      </w:r>
      <w:r w:rsidR="004110EC" w:rsidRPr="001E4281">
        <w:rPr>
          <w:rFonts w:asciiTheme="minorHAnsi" w:eastAsia="Calibri" w:hAnsiTheme="minorHAnsi" w:cstheme="minorHAnsi"/>
          <w:lang w:eastAsia="en-US"/>
        </w:rPr>
        <w:t>osobowych pracowników zgodnie z </w:t>
      </w:r>
      <w:r w:rsidRPr="001E4281">
        <w:rPr>
          <w:rFonts w:asciiTheme="minorHAnsi" w:eastAsia="Calibri" w:hAnsiTheme="minorHAnsi" w:cstheme="minorHAnsi"/>
          <w:lang w:eastAsia="en-US"/>
        </w:rPr>
        <w:t xml:space="preserve">przepisami ustawy o ochronie danych osobowych. Imię i nazwisko pracownika nie podlegają </w:t>
      </w:r>
      <w:proofErr w:type="spellStart"/>
      <w:r w:rsidRPr="001E4281">
        <w:rPr>
          <w:rFonts w:asciiTheme="minorHAnsi" w:eastAsia="Calibri" w:hAnsiTheme="minorHAnsi" w:cstheme="minorHAnsi"/>
          <w:lang w:eastAsia="en-US"/>
        </w:rPr>
        <w:t>anonimizacji</w:t>
      </w:r>
      <w:proofErr w:type="spellEnd"/>
      <w:r w:rsidRPr="001E4281">
        <w:rPr>
          <w:rFonts w:asciiTheme="minorHAnsi" w:eastAsia="Calibri" w:hAnsiTheme="minorHAnsi" w:cstheme="minorHAnsi"/>
          <w:lang w:eastAsia="en-US"/>
        </w:rPr>
        <w:t>.</w:t>
      </w:r>
    </w:p>
    <w:p w14:paraId="15C6CBE5" w14:textId="4602005F" w:rsidR="00AA3ADE" w:rsidRPr="001E4281" w:rsidRDefault="00AA3ADE" w:rsidP="00D25207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 xml:space="preserve">Niezłożenie przez wykonawcę w wyznaczonym przez </w:t>
      </w:r>
      <w:r w:rsidR="005F2906" w:rsidRPr="001E4281">
        <w:rPr>
          <w:rFonts w:asciiTheme="minorHAnsi" w:eastAsia="Calibri" w:hAnsiTheme="minorHAnsi" w:cstheme="minorHAnsi"/>
          <w:lang w:eastAsia="en-US"/>
        </w:rPr>
        <w:t>z</w:t>
      </w:r>
      <w:r w:rsidRPr="001E4281">
        <w:rPr>
          <w:rFonts w:asciiTheme="minorHAnsi" w:eastAsia="Calibri" w:hAnsiTheme="minorHAnsi" w:cstheme="minorHAnsi"/>
          <w:lang w:eastAsia="en-US"/>
        </w:rPr>
        <w:t xml:space="preserve">amawiającego terminie żądanych przez </w:t>
      </w:r>
      <w:r w:rsidR="005F2906" w:rsidRPr="001E4281">
        <w:rPr>
          <w:rFonts w:asciiTheme="minorHAnsi" w:eastAsia="Calibri" w:hAnsiTheme="minorHAnsi" w:cstheme="minorHAnsi"/>
          <w:lang w:eastAsia="en-US"/>
        </w:rPr>
        <w:t>z</w:t>
      </w:r>
      <w:r w:rsidRPr="001E4281">
        <w:rPr>
          <w:rFonts w:asciiTheme="minorHAnsi" w:eastAsia="Calibri" w:hAnsiTheme="minorHAnsi" w:cstheme="minorHAnsi"/>
          <w:lang w:eastAsia="en-US"/>
        </w:rPr>
        <w:t xml:space="preserve">amawiającego dowodów w celu potwierdzenia spełnienia przez wykonawcę lub podwykonawcę wymogu zatrudnienia na podstawie umowy o pracę traktowane będzie jako niespełnienie przez </w:t>
      </w:r>
      <w:r w:rsidR="005F2906" w:rsidRPr="001E4281">
        <w:rPr>
          <w:rFonts w:asciiTheme="minorHAnsi" w:eastAsia="Calibri" w:hAnsiTheme="minorHAnsi" w:cstheme="minorHAnsi"/>
          <w:lang w:eastAsia="en-US"/>
        </w:rPr>
        <w:t>w</w:t>
      </w:r>
      <w:r w:rsidRPr="001E4281">
        <w:rPr>
          <w:rFonts w:asciiTheme="minorHAnsi" w:eastAsia="Calibri" w:hAnsiTheme="minorHAnsi" w:cstheme="minorHAnsi"/>
          <w:lang w:eastAsia="en-US"/>
        </w:rPr>
        <w:t xml:space="preserve">ykonawcę wymogu zatrudniania na podstawie umowy o pracę osób wskazanych w ust. </w:t>
      </w:r>
      <w:r w:rsidR="005F2906" w:rsidRPr="001E4281">
        <w:rPr>
          <w:rFonts w:asciiTheme="minorHAnsi" w:eastAsia="Calibri" w:hAnsiTheme="minorHAnsi" w:cstheme="minorHAnsi"/>
          <w:lang w:eastAsia="en-US"/>
        </w:rPr>
        <w:t>8</w:t>
      </w:r>
      <w:r w:rsidRPr="001E4281">
        <w:rPr>
          <w:rFonts w:asciiTheme="minorHAnsi" w:eastAsia="Calibri" w:hAnsiTheme="minorHAnsi" w:cstheme="minorHAnsi"/>
          <w:lang w:eastAsia="en-US"/>
        </w:rPr>
        <w:t>.</w:t>
      </w:r>
    </w:p>
    <w:p w14:paraId="0688E025" w14:textId="47DA051B" w:rsidR="00AA3ADE" w:rsidRPr="001E4281" w:rsidRDefault="00AA3ADE" w:rsidP="00D25207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 xml:space="preserve">W przypadku uzasadnionych wątpliwości co do przestrzegania prawa pracy przez </w:t>
      </w:r>
      <w:r w:rsidR="005F2906" w:rsidRPr="001E4281">
        <w:rPr>
          <w:rFonts w:asciiTheme="minorHAnsi" w:eastAsia="Calibri" w:hAnsiTheme="minorHAnsi" w:cstheme="minorHAnsi"/>
          <w:lang w:eastAsia="en-US"/>
        </w:rPr>
        <w:t>w</w:t>
      </w:r>
      <w:r w:rsidRPr="001E4281">
        <w:rPr>
          <w:rFonts w:asciiTheme="minorHAnsi" w:eastAsia="Calibri" w:hAnsiTheme="minorHAnsi" w:cstheme="minorHAnsi"/>
          <w:lang w:eastAsia="en-US"/>
        </w:rPr>
        <w:t xml:space="preserve">ykonawcę lub </w:t>
      </w:r>
      <w:r w:rsidR="005F2906" w:rsidRPr="001E4281">
        <w:rPr>
          <w:rFonts w:asciiTheme="minorHAnsi" w:eastAsia="Calibri" w:hAnsiTheme="minorHAnsi" w:cstheme="minorHAnsi"/>
          <w:lang w:eastAsia="en-US"/>
        </w:rPr>
        <w:t>p</w:t>
      </w:r>
      <w:r w:rsidRPr="001E4281">
        <w:rPr>
          <w:rFonts w:asciiTheme="minorHAnsi" w:eastAsia="Calibri" w:hAnsiTheme="minorHAnsi" w:cstheme="minorHAnsi"/>
          <w:lang w:eastAsia="en-US"/>
        </w:rPr>
        <w:t xml:space="preserve">odwykonawców </w:t>
      </w:r>
      <w:r w:rsidR="005F2906" w:rsidRPr="001E4281">
        <w:rPr>
          <w:rFonts w:asciiTheme="minorHAnsi" w:eastAsia="Calibri" w:hAnsiTheme="minorHAnsi" w:cstheme="minorHAnsi"/>
          <w:lang w:eastAsia="en-US"/>
        </w:rPr>
        <w:t>z</w:t>
      </w:r>
      <w:r w:rsidRPr="001E4281">
        <w:rPr>
          <w:rFonts w:asciiTheme="minorHAnsi" w:eastAsia="Calibri" w:hAnsiTheme="minorHAnsi" w:cstheme="minorHAnsi"/>
          <w:lang w:eastAsia="en-US"/>
        </w:rPr>
        <w:t>amawiający może zwrócić się o przeprowadzenie kontroli przez Państwową Inspekcję Pracy.</w:t>
      </w:r>
    </w:p>
    <w:p w14:paraId="73C59B96" w14:textId="51B4A9E2" w:rsidR="00AA3ADE" w:rsidRPr="001E4281" w:rsidRDefault="00AA3ADE" w:rsidP="00D25207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 xml:space="preserve">Niedopełnianie przez Wykonawcę obowiązku zatrudniania pracowników wykonujących </w:t>
      </w:r>
      <w:r w:rsidR="005F2906" w:rsidRPr="001E4281">
        <w:rPr>
          <w:rFonts w:asciiTheme="minorHAnsi" w:eastAsia="Calibri" w:hAnsiTheme="minorHAnsi" w:cstheme="minorHAnsi"/>
          <w:lang w:eastAsia="en-US"/>
        </w:rPr>
        <w:t>usługi</w:t>
      </w:r>
      <w:r w:rsidRPr="001E4281">
        <w:rPr>
          <w:rFonts w:asciiTheme="minorHAnsi" w:eastAsia="Calibri" w:hAnsiTheme="minorHAnsi" w:cstheme="minorHAnsi"/>
          <w:lang w:eastAsia="en-US"/>
        </w:rPr>
        <w:t xml:space="preserve"> na podstawie umowy o pracę w rozumieniu przepisów Kodeksu pracy</w:t>
      </w:r>
      <w:r w:rsidR="005F2906" w:rsidRPr="001E4281">
        <w:rPr>
          <w:rFonts w:asciiTheme="minorHAnsi" w:eastAsia="Calibri" w:hAnsiTheme="minorHAnsi" w:cstheme="minorHAnsi"/>
          <w:lang w:eastAsia="en-US"/>
        </w:rPr>
        <w:t xml:space="preserve"> </w:t>
      </w:r>
      <w:r w:rsidRPr="001E4281">
        <w:rPr>
          <w:rFonts w:asciiTheme="minorHAnsi" w:eastAsia="Calibri" w:hAnsiTheme="minorHAnsi" w:cstheme="minorHAnsi"/>
          <w:lang w:eastAsia="en-US"/>
        </w:rPr>
        <w:t xml:space="preserve">lub </w:t>
      </w:r>
      <w:r w:rsidRPr="001E4281">
        <w:rPr>
          <w:rFonts w:asciiTheme="minorHAnsi" w:eastAsia="Calibri" w:hAnsiTheme="minorHAnsi" w:cstheme="minorHAnsi"/>
          <w:lang w:eastAsia="en-US"/>
        </w:rPr>
        <w:lastRenderedPageBreak/>
        <w:t>naruszanie wymogów związanych z wykazywaniem spełniania tego obowiązku będzie skutkowało naliczaniem kar umownych określonych w niniejszej umowie.</w:t>
      </w:r>
    </w:p>
    <w:p w14:paraId="67F26DD5" w14:textId="1A7B6597" w:rsidR="00D6765F" w:rsidRPr="001E4281" w:rsidRDefault="00AA3ADE" w:rsidP="00D25207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 xml:space="preserve">Niespełnianie wymogów, o których mowa </w:t>
      </w:r>
      <w:r w:rsidR="00F3461A" w:rsidRPr="001E4281">
        <w:rPr>
          <w:rFonts w:asciiTheme="minorHAnsi" w:eastAsia="Calibri" w:hAnsiTheme="minorHAnsi" w:cstheme="minorHAnsi"/>
          <w:lang w:eastAsia="en-US"/>
        </w:rPr>
        <w:t xml:space="preserve">w ust. 5 pkt. 6 oraz </w:t>
      </w:r>
      <w:r w:rsidRPr="001E4281">
        <w:rPr>
          <w:rFonts w:asciiTheme="minorHAnsi" w:eastAsia="Calibri" w:hAnsiTheme="minorHAnsi" w:cstheme="minorHAnsi"/>
          <w:lang w:eastAsia="en-US"/>
        </w:rPr>
        <w:t xml:space="preserve">w ust. </w:t>
      </w:r>
      <w:r w:rsidR="005F2906" w:rsidRPr="001E4281">
        <w:rPr>
          <w:rFonts w:asciiTheme="minorHAnsi" w:eastAsia="Calibri" w:hAnsiTheme="minorHAnsi" w:cstheme="minorHAnsi"/>
          <w:lang w:eastAsia="en-US"/>
        </w:rPr>
        <w:t xml:space="preserve">8 </w:t>
      </w:r>
      <w:r w:rsidRPr="001E4281">
        <w:rPr>
          <w:rFonts w:asciiTheme="minorHAnsi" w:eastAsia="Calibri" w:hAnsiTheme="minorHAnsi" w:cstheme="minorHAnsi"/>
          <w:lang w:eastAsia="en-US"/>
        </w:rPr>
        <w:t xml:space="preserve">może stanowić podstawę do rozwiązania umowy przez </w:t>
      </w:r>
      <w:r w:rsidR="005F2906" w:rsidRPr="001E4281">
        <w:rPr>
          <w:rFonts w:asciiTheme="minorHAnsi" w:eastAsia="Calibri" w:hAnsiTheme="minorHAnsi" w:cstheme="minorHAnsi"/>
          <w:lang w:eastAsia="en-US"/>
        </w:rPr>
        <w:t>z</w:t>
      </w:r>
      <w:r w:rsidRPr="001E4281">
        <w:rPr>
          <w:rFonts w:asciiTheme="minorHAnsi" w:eastAsia="Calibri" w:hAnsiTheme="minorHAnsi" w:cstheme="minorHAnsi"/>
          <w:lang w:eastAsia="en-US"/>
        </w:rPr>
        <w:t xml:space="preserve">amawiającego z przyczyn leżących po stronie </w:t>
      </w:r>
      <w:r w:rsidR="005F2906" w:rsidRPr="001E4281">
        <w:rPr>
          <w:rFonts w:asciiTheme="minorHAnsi" w:eastAsia="Calibri" w:hAnsiTheme="minorHAnsi" w:cstheme="minorHAnsi"/>
          <w:lang w:eastAsia="en-US"/>
        </w:rPr>
        <w:t>w</w:t>
      </w:r>
      <w:r w:rsidRPr="001E4281">
        <w:rPr>
          <w:rFonts w:asciiTheme="minorHAnsi" w:eastAsia="Calibri" w:hAnsiTheme="minorHAnsi" w:cstheme="minorHAnsi"/>
          <w:lang w:eastAsia="en-US"/>
        </w:rPr>
        <w:t>ykonawcy.</w:t>
      </w:r>
    </w:p>
    <w:p w14:paraId="16E7B4F5" w14:textId="4813EC15" w:rsidR="00D6765F" w:rsidRPr="001E4281" w:rsidRDefault="00D6765F" w:rsidP="00D25207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>Wykonawca, przy realizacji zobowiązań  wynikających z niniejszej umowy zapewni przestrzeganie zasad przetwarzania i ochrony</w:t>
      </w:r>
      <w:r w:rsidR="00AD25C5" w:rsidRPr="001E4281">
        <w:rPr>
          <w:rFonts w:asciiTheme="minorHAnsi" w:eastAsia="Calibri" w:hAnsiTheme="minorHAnsi" w:cstheme="minorHAnsi"/>
          <w:lang w:eastAsia="en-US"/>
        </w:rPr>
        <w:t xml:space="preserve"> danych osobowych określonych w </w:t>
      </w:r>
      <w:r w:rsidRPr="001E4281">
        <w:rPr>
          <w:rFonts w:asciiTheme="minorHAnsi" w:eastAsia="Calibri" w:hAnsiTheme="minorHAnsi" w:cstheme="minorHAnsi"/>
          <w:lang w:eastAsia="en-US"/>
        </w:rPr>
        <w:t>przepisach ustawy o ochronie danych osobowych.</w:t>
      </w:r>
    </w:p>
    <w:p w14:paraId="1B24A22D" w14:textId="3A1A554C" w:rsidR="009C6C32" w:rsidRPr="001E4281" w:rsidRDefault="009C6C32" w:rsidP="00CD644B">
      <w:pPr>
        <w:pStyle w:val="Nagwek1"/>
        <w:rPr>
          <w:rFonts w:eastAsia="Bookman Old Style" w:cstheme="minorHAnsi"/>
          <w:szCs w:val="24"/>
          <w:lang w:eastAsia="en-US" w:bidi="pl-PL"/>
        </w:rPr>
      </w:pPr>
      <w:r w:rsidRPr="001E4281">
        <w:rPr>
          <w:rFonts w:eastAsia="Bookman Old Style" w:cstheme="minorHAnsi"/>
          <w:szCs w:val="24"/>
          <w:lang w:eastAsia="en-US" w:bidi="pl-PL"/>
        </w:rPr>
        <w:t xml:space="preserve">§ </w:t>
      </w:r>
      <w:r w:rsidR="00B824F4">
        <w:rPr>
          <w:rFonts w:eastAsia="Bookman Old Style" w:cstheme="minorHAnsi"/>
          <w:szCs w:val="24"/>
          <w:lang w:eastAsia="en-US" w:bidi="pl-PL"/>
        </w:rPr>
        <w:t>6</w:t>
      </w:r>
      <w:r w:rsidRPr="001E4281">
        <w:rPr>
          <w:rFonts w:eastAsia="Bookman Old Style" w:cstheme="minorHAnsi"/>
          <w:szCs w:val="24"/>
          <w:lang w:eastAsia="en-US" w:bidi="pl-PL"/>
        </w:rPr>
        <w:t>.</w:t>
      </w:r>
      <w:r w:rsidR="00A01E37" w:rsidRPr="001E4281">
        <w:rPr>
          <w:rFonts w:eastAsia="Bookman Old Style" w:cstheme="minorHAnsi"/>
          <w:szCs w:val="24"/>
          <w:lang w:eastAsia="en-US" w:bidi="pl-PL"/>
        </w:rPr>
        <w:br/>
      </w:r>
      <w:r w:rsidRPr="001E4281">
        <w:rPr>
          <w:rFonts w:eastAsia="Bookman Old Style" w:cstheme="minorHAnsi"/>
          <w:szCs w:val="24"/>
          <w:lang w:eastAsia="en-US" w:bidi="pl-PL"/>
        </w:rPr>
        <w:t>Podwykonawstwo</w:t>
      </w:r>
    </w:p>
    <w:p w14:paraId="676E57BC" w14:textId="1C976A43" w:rsidR="009C6C32" w:rsidRPr="001E4281" w:rsidRDefault="00D05913" w:rsidP="00CD0BC0">
      <w:pPr>
        <w:numPr>
          <w:ilvl w:val="0"/>
          <w:numId w:val="17"/>
        </w:numPr>
        <w:suppressAutoHyphens/>
        <w:spacing w:line="276" w:lineRule="auto"/>
        <w:rPr>
          <w:rFonts w:asciiTheme="minorHAnsi" w:eastAsia="Bookman Old Style" w:hAnsiTheme="minorHAnsi" w:cstheme="minorHAnsi"/>
        </w:rPr>
      </w:pPr>
      <w:r w:rsidRPr="001E4281">
        <w:rPr>
          <w:rFonts w:asciiTheme="minorHAnsi" w:eastAsia="Bookman Old Style" w:hAnsiTheme="minorHAnsi" w:cstheme="minorHAnsi"/>
        </w:rPr>
        <w:t>Wykonawca może zlecić podwykonawcom do wykonania część robót stanowiących równowartość nie więcej niż 80 % wartości niniejszej umowy określonej w § 2 ust. 1.</w:t>
      </w:r>
    </w:p>
    <w:p w14:paraId="0F28BAC4" w14:textId="61811114" w:rsidR="009C6C32" w:rsidRPr="001E4281" w:rsidRDefault="00D05913" w:rsidP="00CD0BC0">
      <w:pPr>
        <w:numPr>
          <w:ilvl w:val="0"/>
          <w:numId w:val="17"/>
        </w:numPr>
        <w:suppressAutoHyphens/>
        <w:spacing w:line="276" w:lineRule="auto"/>
        <w:rPr>
          <w:rFonts w:asciiTheme="minorHAnsi" w:eastAsia="Bookman Old Style" w:hAnsiTheme="minorHAnsi" w:cstheme="minorHAnsi"/>
        </w:rPr>
      </w:pPr>
      <w:r w:rsidRPr="001E4281">
        <w:rPr>
          <w:rFonts w:asciiTheme="minorHAnsi" w:eastAsia="Bookman Old Style" w:hAnsiTheme="minorHAnsi" w:cstheme="minorHAnsi"/>
        </w:rPr>
        <w:t>Zakres przedmiotu zamówienia, który wykonawca będzie realizował przy pomocy podwykonawców (jeżeli dotyczy): …………………………………………………………..</w:t>
      </w:r>
    </w:p>
    <w:p w14:paraId="2891A129" w14:textId="100889C1" w:rsidR="009C6C32" w:rsidRPr="001E4281" w:rsidRDefault="009C6C32" w:rsidP="00CD0BC0">
      <w:pPr>
        <w:numPr>
          <w:ilvl w:val="0"/>
          <w:numId w:val="17"/>
        </w:numPr>
        <w:suppressAutoHyphens/>
        <w:spacing w:line="276" w:lineRule="auto"/>
        <w:rPr>
          <w:rFonts w:asciiTheme="minorHAnsi" w:eastAsia="Bookman Old Style" w:hAnsiTheme="minorHAnsi" w:cstheme="minorHAnsi"/>
        </w:rPr>
      </w:pPr>
      <w:r w:rsidRPr="001E4281">
        <w:rPr>
          <w:rFonts w:asciiTheme="minorHAnsi" w:eastAsia="Bookman Old Style" w:hAnsiTheme="minorHAnsi" w:cstheme="minorHAnsi"/>
        </w:rPr>
        <w:t>Wykonawca jest zobowiązany do przedłoż</w:t>
      </w:r>
      <w:r w:rsidR="0065421D" w:rsidRPr="001E4281">
        <w:rPr>
          <w:rFonts w:asciiTheme="minorHAnsi" w:eastAsia="Bookman Old Style" w:hAnsiTheme="minorHAnsi" w:cstheme="minorHAnsi"/>
        </w:rPr>
        <w:t>enia projektu umowy lub umowy z </w:t>
      </w:r>
      <w:r w:rsidRPr="001E4281">
        <w:rPr>
          <w:rFonts w:asciiTheme="minorHAnsi" w:eastAsia="Bookman Old Style" w:hAnsiTheme="minorHAnsi" w:cstheme="minorHAnsi"/>
        </w:rPr>
        <w:t xml:space="preserve">podwykonawcą,  o ile nie złożył go przed zawarciem niniejszej umowy. Do zawarcia umowy z podwykonawcą wymagana jest pisemna zgoda zamawiającego. </w:t>
      </w:r>
    </w:p>
    <w:p w14:paraId="42D63DDE" w14:textId="57394804" w:rsidR="00743F00" w:rsidRPr="001E4281" w:rsidRDefault="00743F00" w:rsidP="00CD0BC0">
      <w:pPr>
        <w:numPr>
          <w:ilvl w:val="0"/>
          <w:numId w:val="17"/>
        </w:numPr>
        <w:suppressAutoHyphens/>
        <w:spacing w:line="276" w:lineRule="auto"/>
        <w:rPr>
          <w:rFonts w:asciiTheme="minorHAnsi" w:eastAsia="Bookman Old Style" w:hAnsiTheme="minorHAnsi" w:cstheme="minorHAnsi"/>
        </w:rPr>
      </w:pPr>
      <w:r w:rsidRPr="001E4281">
        <w:rPr>
          <w:rFonts w:asciiTheme="minorHAnsi" w:eastAsia="Bookman Old Style" w:hAnsiTheme="minorHAnsi" w:cstheme="minorHAnsi"/>
        </w:rPr>
        <w:t>Podwykonawca musi spełniać wszystkie wymogi prawne i umowne jakie spełnia Wykonawca. Przed podjęciem zadania Podwykonawca przedłoży wyciągi z KRK oraz dane identyfikujące osoby realizujące zadanie celem weryfikacji w Krajowym rejestrze przestępców na tle seksualnym.</w:t>
      </w:r>
    </w:p>
    <w:p w14:paraId="75E05EF5" w14:textId="7DD013AF" w:rsidR="009C6C32" w:rsidRPr="001E4281" w:rsidRDefault="009C6C32" w:rsidP="00CD0BC0">
      <w:pPr>
        <w:numPr>
          <w:ilvl w:val="0"/>
          <w:numId w:val="17"/>
        </w:numPr>
        <w:suppressAutoHyphens/>
        <w:spacing w:line="276" w:lineRule="auto"/>
        <w:rPr>
          <w:rFonts w:asciiTheme="minorHAnsi" w:eastAsia="Bookman Old Style" w:hAnsiTheme="minorHAnsi" w:cstheme="minorHAnsi"/>
        </w:rPr>
      </w:pPr>
      <w:r w:rsidRPr="001E4281">
        <w:rPr>
          <w:rFonts w:asciiTheme="minorHAnsi" w:hAnsiTheme="minorHAnsi" w:cstheme="minorHAnsi"/>
        </w:rPr>
        <w:t>W trakcie realizacji zamówienia publicznego zamawiający dopuszcza zmianę po</w:t>
      </w:r>
      <w:r w:rsidR="008E6601" w:rsidRPr="001E4281">
        <w:rPr>
          <w:rFonts w:asciiTheme="minorHAnsi" w:hAnsiTheme="minorHAnsi" w:cstheme="minorHAnsi"/>
        </w:rPr>
        <w:t xml:space="preserve">dwykonawców </w:t>
      </w:r>
      <w:r w:rsidRPr="001E4281">
        <w:rPr>
          <w:rFonts w:asciiTheme="minorHAnsi" w:hAnsiTheme="minorHAnsi" w:cstheme="minorHAnsi"/>
        </w:rPr>
        <w:t>w zakresie określonym w ofercie lub wprowadzenie nowych podwykonawców.</w:t>
      </w:r>
    </w:p>
    <w:p w14:paraId="3BA7DEA1" w14:textId="77777777" w:rsidR="009C6C32" w:rsidRPr="001E4281" w:rsidRDefault="009C6C32" w:rsidP="00CD0BC0">
      <w:pPr>
        <w:numPr>
          <w:ilvl w:val="0"/>
          <w:numId w:val="17"/>
        </w:numPr>
        <w:suppressAutoHyphens/>
        <w:spacing w:line="276" w:lineRule="auto"/>
        <w:rPr>
          <w:rFonts w:asciiTheme="minorHAnsi" w:eastAsia="Bookman Old Style" w:hAnsiTheme="minorHAnsi" w:cstheme="minorHAnsi"/>
        </w:rPr>
      </w:pPr>
      <w:r w:rsidRPr="001E4281">
        <w:rPr>
          <w:rFonts w:asciiTheme="minorHAnsi" w:hAnsiTheme="minorHAnsi" w:cstheme="minorHAnsi"/>
          <w:color w:val="000000"/>
        </w:rPr>
        <w:t>Propozycja dotycząca zmiany zakresu przedmiotu zamówienia</w:t>
      </w:r>
      <w:r w:rsidRPr="001E4281">
        <w:rPr>
          <w:rFonts w:asciiTheme="minorHAnsi" w:hAnsiTheme="minorHAnsi" w:cstheme="minorHAnsi"/>
        </w:rPr>
        <w:t xml:space="preserve"> powierzonego podwykonawcy, zmiany podwykonawcy lub wprowadzenia nowego musi być przekazana zamawiającemu formie pisemnej.</w:t>
      </w:r>
    </w:p>
    <w:p w14:paraId="5DBBF826" w14:textId="3C19C246" w:rsidR="009C6C32" w:rsidRPr="001E4281" w:rsidRDefault="009C6C32" w:rsidP="00CD0BC0">
      <w:pPr>
        <w:numPr>
          <w:ilvl w:val="0"/>
          <w:numId w:val="17"/>
        </w:numPr>
        <w:suppressAutoHyphens/>
        <w:spacing w:line="276" w:lineRule="auto"/>
        <w:rPr>
          <w:rFonts w:asciiTheme="minorHAnsi" w:eastAsia="Bookman Old Style" w:hAnsiTheme="minorHAnsi" w:cstheme="minorHAnsi"/>
        </w:rPr>
      </w:pPr>
      <w:r w:rsidRPr="001E4281">
        <w:rPr>
          <w:rFonts w:asciiTheme="minorHAnsi" w:hAnsiTheme="minorHAnsi" w:cstheme="minorHAnsi"/>
        </w:rPr>
        <w:t>Wraz z propozycją, o której mowa w ust. 5 wykonawca zobowiązany jest przedstawić projekt umowy lub umowę z podwykonawcą / podwykonawcami</w:t>
      </w:r>
      <w:r w:rsidR="00EB08E9" w:rsidRPr="001E4281">
        <w:rPr>
          <w:rFonts w:asciiTheme="minorHAnsi" w:hAnsiTheme="minorHAnsi" w:cstheme="minorHAnsi"/>
        </w:rPr>
        <w:t xml:space="preserve"> albo projekt zmiany do umowy o </w:t>
      </w:r>
      <w:r w:rsidRPr="001E4281">
        <w:rPr>
          <w:rFonts w:asciiTheme="minorHAnsi" w:hAnsiTheme="minorHAnsi" w:cstheme="minorHAnsi"/>
        </w:rPr>
        <w:t>podwykonawstwo. Ust. 3 stosuje się odpowiednio.</w:t>
      </w:r>
    </w:p>
    <w:p w14:paraId="1C08D663" w14:textId="028DFFD0" w:rsidR="009C6C32" w:rsidRPr="001E4281" w:rsidRDefault="009C6C32" w:rsidP="00CD644B">
      <w:pPr>
        <w:pStyle w:val="Nagwek1"/>
        <w:rPr>
          <w:rFonts w:eastAsia="Calibri" w:cstheme="minorHAnsi"/>
          <w:szCs w:val="24"/>
          <w:lang w:eastAsia="en-US"/>
        </w:rPr>
      </w:pPr>
      <w:r w:rsidRPr="001E4281">
        <w:rPr>
          <w:rFonts w:eastAsia="Calibri" w:cstheme="minorHAnsi"/>
          <w:szCs w:val="24"/>
          <w:lang w:eastAsia="en-US"/>
        </w:rPr>
        <w:t xml:space="preserve">§ </w:t>
      </w:r>
      <w:r w:rsidR="00B824F4">
        <w:rPr>
          <w:rFonts w:eastAsia="Calibri" w:cstheme="minorHAnsi"/>
          <w:szCs w:val="24"/>
          <w:lang w:eastAsia="en-US"/>
        </w:rPr>
        <w:t>7</w:t>
      </w:r>
      <w:r w:rsidRPr="001E4281">
        <w:rPr>
          <w:rFonts w:eastAsia="Calibri" w:cstheme="minorHAnsi"/>
          <w:szCs w:val="24"/>
          <w:lang w:eastAsia="en-US"/>
        </w:rPr>
        <w:t>.</w:t>
      </w:r>
      <w:r w:rsidR="00A01E37" w:rsidRPr="001E4281">
        <w:rPr>
          <w:rFonts w:eastAsia="Calibri" w:cstheme="minorHAnsi"/>
          <w:szCs w:val="24"/>
          <w:lang w:eastAsia="en-US"/>
        </w:rPr>
        <w:br/>
      </w:r>
      <w:r w:rsidR="004D7F15" w:rsidRPr="001E4281">
        <w:rPr>
          <w:rFonts w:eastAsia="Calibri" w:cstheme="minorHAnsi"/>
          <w:szCs w:val="24"/>
          <w:lang w:eastAsia="en-US"/>
        </w:rPr>
        <w:t>Rękojmia</w:t>
      </w:r>
    </w:p>
    <w:p w14:paraId="1A155109" w14:textId="1ACFFA92" w:rsidR="009C6C32" w:rsidRPr="001E4281" w:rsidRDefault="0098233C" w:rsidP="00CD0BC0">
      <w:pPr>
        <w:suppressAutoHyphens/>
        <w:spacing w:line="276" w:lineRule="auto"/>
        <w:rPr>
          <w:rFonts w:asciiTheme="minorHAnsi" w:eastAsia="Calibri" w:hAnsiTheme="minorHAnsi" w:cstheme="minorHAnsi"/>
          <w:b/>
          <w:bCs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 xml:space="preserve">Wykonawca będzie odpowiadał z tytułu rękojmi na zasadach określonych w kodeksie </w:t>
      </w:r>
      <w:r w:rsidRPr="000460C7">
        <w:rPr>
          <w:rFonts w:asciiTheme="minorHAnsi" w:eastAsia="Calibri" w:hAnsiTheme="minorHAnsi" w:cstheme="minorHAnsi"/>
          <w:lang w:eastAsia="en-US"/>
        </w:rPr>
        <w:t xml:space="preserve">cywilnym </w:t>
      </w:r>
      <w:r w:rsidR="00DE356E" w:rsidRPr="000460C7">
        <w:rPr>
          <w:rFonts w:asciiTheme="minorHAnsi" w:eastAsia="Calibri" w:hAnsiTheme="minorHAnsi" w:cstheme="minorHAnsi"/>
          <w:lang w:eastAsia="en-US"/>
        </w:rPr>
        <w:t>z</w:t>
      </w:r>
      <w:r w:rsidRPr="000460C7">
        <w:rPr>
          <w:rFonts w:asciiTheme="minorHAnsi" w:eastAsia="Calibri" w:hAnsiTheme="minorHAnsi" w:cstheme="minorHAnsi"/>
          <w:lang w:eastAsia="en-US"/>
        </w:rPr>
        <w:t xml:space="preserve">a poprawne wykonanie usług będących przedmiotem umowy, również za </w:t>
      </w:r>
      <w:r w:rsidRPr="001E4281">
        <w:rPr>
          <w:rFonts w:asciiTheme="minorHAnsi" w:eastAsia="Calibri" w:hAnsiTheme="minorHAnsi" w:cstheme="minorHAnsi"/>
          <w:lang w:eastAsia="en-US"/>
        </w:rPr>
        <w:t>działania podwykonawcy oraz pracowników.</w:t>
      </w:r>
    </w:p>
    <w:p w14:paraId="0A7DC830" w14:textId="13E4364D" w:rsidR="009C6C32" w:rsidRPr="001E4281" w:rsidRDefault="009C6C32" w:rsidP="00CD644B">
      <w:pPr>
        <w:pStyle w:val="Nagwek1"/>
        <w:rPr>
          <w:rFonts w:eastAsia="Bookman Old Style" w:cstheme="minorHAnsi"/>
          <w:szCs w:val="24"/>
          <w:lang w:eastAsia="en-US" w:bidi="pl-PL"/>
        </w:rPr>
      </w:pPr>
      <w:r w:rsidRPr="001E4281">
        <w:rPr>
          <w:rFonts w:eastAsia="Bookman Old Style" w:cstheme="minorHAnsi"/>
          <w:szCs w:val="24"/>
          <w:lang w:eastAsia="en-US" w:bidi="pl-PL"/>
        </w:rPr>
        <w:t xml:space="preserve">§ </w:t>
      </w:r>
      <w:r w:rsidR="00B824F4">
        <w:rPr>
          <w:rFonts w:eastAsia="Bookman Old Style" w:cstheme="minorHAnsi"/>
          <w:szCs w:val="24"/>
          <w:lang w:eastAsia="en-US" w:bidi="pl-PL"/>
        </w:rPr>
        <w:t>8</w:t>
      </w:r>
      <w:r w:rsidRPr="001E4281">
        <w:rPr>
          <w:rFonts w:eastAsia="Bookman Old Style" w:cstheme="minorHAnsi"/>
          <w:szCs w:val="24"/>
          <w:lang w:eastAsia="en-US" w:bidi="pl-PL"/>
        </w:rPr>
        <w:t>.</w:t>
      </w:r>
      <w:r w:rsidR="00A01E37" w:rsidRPr="001E4281">
        <w:rPr>
          <w:rFonts w:eastAsia="Bookman Old Style" w:cstheme="minorHAnsi"/>
          <w:szCs w:val="24"/>
          <w:lang w:eastAsia="en-US" w:bidi="pl-PL"/>
        </w:rPr>
        <w:br/>
      </w:r>
      <w:r w:rsidRPr="001E4281">
        <w:rPr>
          <w:rFonts w:eastAsia="Bookman Old Style" w:cstheme="minorHAnsi"/>
          <w:szCs w:val="24"/>
          <w:lang w:eastAsia="en-US" w:bidi="pl-PL"/>
        </w:rPr>
        <w:t>Zmiany umowy</w:t>
      </w:r>
    </w:p>
    <w:p w14:paraId="167588A5" w14:textId="77777777" w:rsidR="009C6C32" w:rsidRPr="001E4281" w:rsidRDefault="009C6C32" w:rsidP="00CD0BC0">
      <w:pPr>
        <w:numPr>
          <w:ilvl w:val="0"/>
          <w:numId w:val="18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>Zamawiający przewiduje możliwość zmiany umowy w zakresie:</w:t>
      </w:r>
    </w:p>
    <w:p w14:paraId="2159CB80" w14:textId="77777777" w:rsidR="00F81C05" w:rsidRPr="001E4281" w:rsidRDefault="009C6C32" w:rsidP="00CD0BC0">
      <w:pPr>
        <w:numPr>
          <w:ilvl w:val="1"/>
          <w:numId w:val="18"/>
        </w:numPr>
        <w:suppressAutoHyphens/>
        <w:spacing w:line="276" w:lineRule="auto"/>
        <w:rPr>
          <w:rFonts w:asciiTheme="minorHAnsi" w:eastAsia="Lucida Sans Unicode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 xml:space="preserve">podwykonawstwa zgodnie z postanowieniami </w:t>
      </w:r>
      <w:r w:rsidRPr="001E4281">
        <w:rPr>
          <w:rFonts w:asciiTheme="minorHAnsi" w:eastAsia="Lucida Sans Unicode" w:hAnsiTheme="minorHAnsi" w:cstheme="minorHAnsi"/>
          <w:lang w:eastAsia="en-US"/>
        </w:rPr>
        <w:t>niniejszej umowy,</w:t>
      </w:r>
    </w:p>
    <w:p w14:paraId="4A6E8BB4" w14:textId="0CE0AF97" w:rsidR="009C6C32" w:rsidRPr="001E4281" w:rsidRDefault="009C6C32" w:rsidP="00CD0BC0">
      <w:pPr>
        <w:numPr>
          <w:ilvl w:val="1"/>
          <w:numId w:val="18"/>
        </w:numPr>
        <w:suppressAutoHyphens/>
        <w:spacing w:line="276" w:lineRule="auto"/>
        <w:rPr>
          <w:rFonts w:asciiTheme="minorHAnsi" w:eastAsia="Lucida Sans Unicode" w:hAnsiTheme="minorHAnsi" w:cstheme="minorHAnsi"/>
          <w:lang w:eastAsia="en-US"/>
        </w:rPr>
      </w:pPr>
      <w:r w:rsidRPr="001E4281">
        <w:rPr>
          <w:rFonts w:asciiTheme="minorHAnsi" w:eastAsia="Lucida Sans Unicode" w:hAnsiTheme="minorHAnsi" w:cstheme="minorHAnsi"/>
          <w:lang w:eastAsia="en-US"/>
        </w:rPr>
        <w:t xml:space="preserve">zmiany terminu realizacji umowy, o ile konieczność ta będzie spowodowana przyczynami niezależnymi od zamawiającego oraz od wykonawcy i pod </w:t>
      </w:r>
      <w:r w:rsidRPr="001E4281">
        <w:rPr>
          <w:rFonts w:asciiTheme="minorHAnsi" w:eastAsia="Lucida Sans Unicode" w:hAnsiTheme="minorHAnsi" w:cstheme="minorHAnsi"/>
          <w:lang w:eastAsia="en-US"/>
        </w:rPr>
        <w:lastRenderedPageBreak/>
        <w:t>warunkiem, że każ</w:t>
      </w:r>
      <w:r w:rsidR="006841EA" w:rsidRPr="001E4281">
        <w:rPr>
          <w:rFonts w:asciiTheme="minorHAnsi" w:eastAsia="Lucida Sans Unicode" w:hAnsiTheme="minorHAnsi" w:cstheme="minorHAnsi"/>
          <w:lang w:eastAsia="en-US"/>
        </w:rPr>
        <w:t>da ze stron</w:t>
      </w:r>
      <w:r w:rsidRPr="001E4281">
        <w:rPr>
          <w:rFonts w:asciiTheme="minorHAnsi" w:eastAsia="Lucida Sans Unicode" w:hAnsiTheme="minorHAnsi" w:cstheme="minorHAnsi"/>
          <w:lang w:eastAsia="en-US"/>
        </w:rPr>
        <w:t xml:space="preserve"> </w:t>
      </w:r>
      <w:r w:rsidR="007D4F37" w:rsidRPr="001E4281">
        <w:rPr>
          <w:rFonts w:asciiTheme="minorHAnsi" w:eastAsia="Lucida Sans Unicode" w:hAnsiTheme="minorHAnsi" w:cstheme="minorHAnsi"/>
          <w:lang w:eastAsia="en-US"/>
        </w:rPr>
        <w:t xml:space="preserve">niezwłocznie po </w:t>
      </w:r>
      <w:r w:rsidRPr="001E4281">
        <w:rPr>
          <w:rFonts w:asciiTheme="minorHAnsi" w:eastAsia="Lucida Sans Unicode" w:hAnsiTheme="minorHAnsi" w:cstheme="minorHAnsi"/>
          <w:lang w:eastAsia="en-US"/>
        </w:rPr>
        <w:t>zaistnieni</w:t>
      </w:r>
      <w:r w:rsidR="007D4F37" w:rsidRPr="001E4281">
        <w:rPr>
          <w:rFonts w:asciiTheme="minorHAnsi" w:eastAsia="Lucida Sans Unicode" w:hAnsiTheme="minorHAnsi" w:cstheme="minorHAnsi"/>
          <w:lang w:eastAsia="en-US"/>
        </w:rPr>
        <w:t>u</w:t>
      </w:r>
      <w:r w:rsidRPr="001E4281">
        <w:rPr>
          <w:rFonts w:asciiTheme="minorHAnsi" w:eastAsia="Lucida Sans Unicode" w:hAnsiTheme="minorHAnsi" w:cstheme="minorHAnsi"/>
          <w:lang w:eastAsia="en-US"/>
        </w:rPr>
        <w:t xml:space="preserve"> tych przyczyn powiadomi drugą stronę o ich zaistnien</w:t>
      </w:r>
      <w:r w:rsidR="006841EA" w:rsidRPr="001E4281">
        <w:rPr>
          <w:rFonts w:asciiTheme="minorHAnsi" w:eastAsia="Lucida Sans Unicode" w:hAnsiTheme="minorHAnsi" w:cstheme="minorHAnsi"/>
          <w:lang w:eastAsia="en-US"/>
        </w:rPr>
        <w:t>iu, tj.</w:t>
      </w:r>
      <w:r w:rsidRPr="001E4281">
        <w:rPr>
          <w:rFonts w:asciiTheme="minorHAnsi" w:eastAsia="Lucida Sans Unicode" w:hAnsiTheme="minorHAnsi" w:cstheme="minorHAnsi"/>
          <w:lang w:eastAsia="en-US"/>
        </w:rPr>
        <w:t xml:space="preserve"> w przypadku wystąpienia:</w:t>
      </w:r>
    </w:p>
    <w:p w14:paraId="0DF25C20" w14:textId="45342BD8" w:rsidR="009C6C32" w:rsidRPr="001E4281" w:rsidRDefault="009C6C32" w:rsidP="00CD0BC0">
      <w:pPr>
        <w:numPr>
          <w:ilvl w:val="2"/>
          <w:numId w:val="18"/>
        </w:numPr>
        <w:tabs>
          <w:tab w:val="num" w:pos="851"/>
        </w:tabs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Lucida Sans Unicode" w:hAnsiTheme="minorHAnsi" w:cstheme="minorHAnsi"/>
          <w:kern w:val="2"/>
          <w:lang w:eastAsia="en-US"/>
        </w:rPr>
        <w:t>siły wyższej a także innych zdarzeń, na które strony nie mają wpływu, lecz które utrudniają pełne lub częściowe wypełnienie zobowiązań wymienionyc</w:t>
      </w:r>
      <w:r w:rsidR="004110EC" w:rsidRPr="001E4281">
        <w:rPr>
          <w:rFonts w:asciiTheme="minorHAnsi" w:eastAsia="Lucida Sans Unicode" w:hAnsiTheme="minorHAnsi" w:cstheme="minorHAnsi"/>
          <w:kern w:val="2"/>
          <w:lang w:eastAsia="en-US"/>
        </w:rPr>
        <w:t>h w umowie i </w:t>
      </w:r>
      <w:r w:rsidRPr="001E4281">
        <w:rPr>
          <w:rFonts w:asciiTheme="minorHAnsi" w:eastAsia="Lucida Sans Unicode" w:hAnsiTheme="minorHAnsi" w:cstheme="minorHAnsi"/>
          <w:kern w:val="2"/>
          <w:lang w:eastAsia="en-US"/>
        </w:rPr>
        <w:t xml:space="preserve">których nie da się uniknąć nawet w przypadku </w:t>
      </w:r>
      <w:r w:rsidR="004110EC" w:rsidRPr="001E4281">
        <w:rPr>
          <w:rFonts w:asciiTheme="minorHAnsi" w:eastAsia="Lucida Sans Unicode" w:hAnsiTheme="minorHAnsi" w:cstheme="minorHAnsi"/>
          <w:kern w:val="2"/>
          <w:lang w:eastAsia="en-US"/>
        </w:rPr>
        <w:t>maksymalnej staranności stron w </w:t>
      </w:r>
      <w:r w:rsidRPr="001E4281">
        <w:rPr>
          <w:rFonts w:asciiTheme="minorHAnsi" w:eastAsia="Lucida Sans Unicode" w:hAnsiTheme="minorHAnsi" w:cstheme="minorHAnsi"/>
          <w:kern w:val="2"/>
          <w:lang w:eastAsia="en-US"/>
        </w:rPr>
        <w:t>tym stany epide</w:t>
      </w:r>
      <w:r w:rsidR="00F81C05" w:rsidRPr="001E4281">
        <w:rPr>
          <w:rFonts w:asciiTheme="minorHAnsi" w:eastAsia="Lucida Sans Unicode" w:hAnsiTheme="minorHAnsi" w:cstheme="minorHAnsi"/>
          <w:kern w:val="2"/>
          <w:lang w:eastAsia="en-US"/>
        </w:rPr>
        <w:t>miczne/pandemiczne, działania o </w:t>
      </w:r>
      <w:r w:rsidRPr="001E4281">
        <w:rPr>
          <w:rFonts w:asciiTheme="minorHAnsi" w:eastAsia="Lucida Sans Unicode" w:hAnsiTheme="minorHAnsi" w:cstheme="minorHAnsi"/>
          <w:kern w:val="2"/>
          <w:lang w:eastAsia="en-US"/>
        </w:rPr>
        <w:t>charakterze militarnym/ zbrojnym i wszelkie inne o charakterze zagrażającym życiu lub zdrowiu osób;</w:t>
      </w:r>
    </w:p>
    <w:p w14:paraId="25C4E209" w14:textId="77777777" w:rsidR="009C6C32" w:rsidRPr="001E4281" w:rsidRDefault="009C6C32" w:rsidP="00CD0BC0">
      <w:pPr>
        <w:numPr>
          <w:ilvl w:val="2"/>
          <w:numId w:val="18"/>
        </w:numPr>
        <w:tabs>
          <w:tab w:val="num" w:pos="851"/>
        </w:tabs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>zmiany przepisów prawnych istotnych dla realizacji przedmiotu umowy;</w:t>
      </w:r>
    </w:p>
    <w:p w14:paraId="0D2045C5" w14:textId="54491360" w:rsidR="009C6C32" w:rsidRPr="001E4281" w:rsidRDefault="009C6C32" w:rsidP="00CD0BC0">
      <w:pPr>
        <w:numPr>
          <w:ilvl w:val="2"/>
          <w:numId w:val="18"/>
        </w:numPr>
        <w:tabs>
          <w:tab w:val="num" w:pos="851"/>
        </w:tabs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 xml:space="preserve">działania lub zaniechania osób trzecich (np. organów administracji publicznej i innych podmiotów uczestniczących w </w:t>
      </w:r>
      <w:r w:rsidR="007D4F37" w:rsidRPr="001E4281">
        <w:rPr>
          <w:rFonts w:asciiTheme="minorHAnsi" w:eastAsia="Calibri" w:hAnsiTheme="minorHAnsi" w:cstheme="minorHAnsi"/>
          <w:lang w:eastAsia="en-US"/>
        </w:rPr>
        <w:t>działalności związanej z przedmiotem zamówienia</w:t>
      </w:r>
      <w:r w:rsidRPr="001E4281">
        <w:rPr>
          <w:rFonts w:asciiTheme="minorHAnsi" w:eastAsia="Calibri" w:hAnsiTheme="minorHAnsi" w:cstheme="minorHAnsi"/>
          <w:lang w:eastAsia="en-US"/>
        </w:rPr>
        <w:t>).</w:t>
      </w:r>
    </w:p>
    <w:p w14:paraId="2A214985" w14:textId="77777777" w:rsidR="009C6C32" w:rsidRPr="001E4281" w:rsidRDefault="009C6C32" w:rsidP="00CD0BC0">
      <w:pPr>
        <w:numPr>
          <w:ilvl w:val="0"/>
          <w:numId w:val="18"/>
        </w:numPr>
        <w:suppressAutoHyphens/>
        <w:spacing w:line="276" w:lineRule="auto"/>
        <w:contextualSpacing/>
        <w:rPr>
          <w:rFonts w:asciiTheme="minorHAnsi" w:eastAsia="Lucida Sans Unicode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>Strony dopuszczają także zmianę postanowień niniejszej umowy zgodnie z wymogami art. 455 ust. 1, 2, 3, 4 ustawy Prawo zamówień publicznych w szczególności, gdy wiąże się z koniecznością wprowadzenia zmiany wynagrodzenia albo w sposób nieznaczny rozszerza albo zmniejsza zakres świadczeń i zobowiązań wynikający z umowy.</w:t>
      </w:r>
    </w:p>
    <w:p w14:paraId="140B65A5" w14:textId="08D401F3" w:rsidR="00112E43" w:rsidRPr="00112E43" w:rsidRDefault="00112E43" w:rsidP="00112E43">
      <w:pPr>
        <w:numPr>
          <w:ilvl w:val="0"/>
          <w:numId w:val="18"/>
        </w:numPr>
        <w:suppressAutoHyphens/>
        <w:spacing w:line="276" w:lineRule="auto"/>
        <w:contextualSpacing/>
        <w:rPr>
          <w:rFonts w:asciiTheme="minorHAnsi" w:eastAsia="Lucida Sans Unicode" w:hAnsiTheme="minorHAnsi" w:cstheme="minorHAnsi"/>
          <w:lang w:eastAsia="en-US"/>
        </w:rPr>
      </w:pPr>
      <w:r w:rsidRPr="00112E43">
        <w:rPr>
          <w:rFonts w:asciiTheme="minorHAnsi" w:eastAsia="Lucida Sans Unicode" w:hAnsiTheme="minorHAnsi" w:cstheme="minorHAnsi"/>
          <w:lang w:eastAsia="en-US"/>
        </w:rPr>
        <w:t>Strony zobowiązują się dokonać zmiany wysok</w:t>
      </w:r>
      <w:r w:rsidR="00C903DD">
        <w:rPr>
          <w:rFonts w:asciiTheme="minorHAnsi" w:eastAsia="Lucida Sans Unicode" w:hAnsiTheme="minorHAnsi" w:cstheme="minorHAnsi"/>
          <w:lang w:eastAsia="en-US"/>
        </w:rPr>
        <w:t xml:space="preserve">ości wynagrodzenia Wykonawcy, </w:t>
      </w:r>
      <w:r w:rsidR="00C903DD" w:rsidRPr="00C903DD">
        <w:rPr>
          <w:rFonts w:asciiTheme="minorHAnsi" w:eastAsia="Lucida Sans Unicode" w:hAnsiTheme="minorHAnsi" w:cstheme="minorHAnsi"/>
          <w:lang w:eastAsia="en-US"/>
        </w:rPr>
        <w:t>o </w:t>
      </w:r>
      <w:r w:rsidRPr="00C903DD">
        <w:rPr>
          <w:rFonts w:asciiTheme="minorHAnsi" w:eastAsia="Lucida Sans Unicode" w:hAnsiTheme="minorHAnsi" w:cstheme="minorHAnsi"/>
          <w:lang w:eastAsia="en-US"/>
        </w:rPr>
        <w:t>którym mowa w § 2 ust. 1 Umowy, w formie pisemnego aneksu, każdorazowo w</w:t>
      </w:r>
      <w:r w:rsidR="001454EE">
        <w:rPr>
          <w:rFonts w:asciiTheme="minorHAnsi" w:eastAsia="Lucida Sans Unicode" w:hAnsiTheme="minorHAnsi" w:cstheme="minorHAnsi"/>
          <w:lang w:eastAsia="en-US"/>
        </w:rPr>
        <w:t> </w:t>
      </w:r>
      <w:r w:rsidRPr="00112E43">
        <w:rPr>
          <w:rFonts w:asciiTheme="minorHAnsi" w:eastAsia="Lucida Sans Unicode" w:hAnsiTheme="minorHAnsi" w:cstheme="minorHAnsi"/>
          <w:lang w:eastAsia="en-US"/>
        </w:rPr>
        <w:t>przypadku wystąpienia jednej z następujących okoliczności:</w:t>
      </w:r>
    </w:p>
    <w:p w14:paraId="1447246A" w14:textId="77777777" w:rsidR="00112E43" w:rsidRPr="00112E43" w:rsidRDefault="00112E43" w:rsidP="001454EE">
      <w:pPr>
        <w:numPr>
          <w:ilvl w:val="0"/>
          <w:numId w:val="31"/>
        </w:numPr>
        <w:suppressAutoHyphens/>
        <w:spacing w:line="276" w:lineRule="auto"/>
        <w:ind w:left="964"/>
        <w:contextualSpacing/>
        <w:rPr>
          <w:rFonts w:asciiTheme="minorHAnsi" w:eastAsia="Lucida Sans Unicode" w:hAnsiTheme="minorHAnsi" w:cstheme="minorHAnsi"/>
          <w:lang w:eastAsia="en-US"/>
        </w:rPr>
      </w:pPr>
      <w:r w:rsidRPr="00112E43">
        <w:rPr>
          <w:rFonts w:asciiTheme="minorHAnsi" w:eastAsia="Lucida Sans Unicode" w:hAnsiTheme="minorHAnsi" w:cstheme="minorHAnsi"/>
          <w:lang w:eastAsia="en-US"/>
        </w:rPr>
        <w:t>zmiany stawki podatku od towarów i usług oraz podatku akcyzowego,</w:t>
      </w:r>
    </w:p>
    <w:p w14:paraId="084CB633" w14:textId="77777777" w:rsidR="00112E43" w:rsidRPr="00112E43" w:rsidRDefault="00112E43" w:rsidP="001454EE">
      <w:pPr>
        <w:numPr>
          <w:ilvl w:val="0"/>
          <w:numId w:val="31"/>
        </w:numPr>
        <w:suppressAutoHyphens/>
        <w:spacing w:line="276" w:lineRule="auto"/>
        <w:ind w:left="964"/>
        <w:contextualSpacing/>
        <w:rPr>
          <w:rFonts w:asciiTheme="minorHAnsi" w:eastAsia="Lucida Sans Unicode" w:hAnsiTheme="minorHAnsi" w:cstheme="minorHAnsi"/>
          <w:lang w:eastAsia="en-US"/>
        </w:rPr>
      </w:pPr>
      <w:r w:rsidRPr="00112E43">
        <w:rPr>
          <w:rFonts w:asciiTheme="minorHAnsi" w:eastAsia="Lucida Sans Unicode" w:hAnsiTheme="minorHAnsi" w:cstheme="minorHAnsi"/>
          <w:lang w:eastAsia="en-US"/>
        </w:rPr>
        <w:t>zmiany wysokości minimalnego wynagrodzenia za pracę albo wysokości minimalnej stawki godzinowej, ustalonych na podstawie ustawy z dnia 10 października 2002 r. o minimalnym wynagrodzeniu za pracę (</w:t>
      </w:r>
      <w:proofErr w:type="spellStart"/>
      <w:r w:rsidRPr="00112E43">
        <w:rPr>
          <w:rFonts w:asciiTheme="minorHAnsi" w:eastAsia="Lucida Sans Unicode" w:hAnsiTheme="minorHAnsi" w:cstheme="minorHAnsi"/>
          <w:lang w:eastAsia="en-US"/>
        </w:rPr>
        <w:t>t.j</w:t>
      </w:r>
      <w:proofErr w:type="spellEnd"/>
      <w:r w:rsidRPr="00112E43">
        <w:rPr>
          <w:rFonts w:asciiTheme="minorHAnsi" w:eastAsia="Lucida Sans Unicode" w:hAnsiTheme="minorHAnsi" w:cstheme="minorHAnsi"/>
          <w:lang w:eastAsia="en-US"/>
        </w:rPr>
        <w:t>. Dz. U. z 2024 r. poz. 1773),</w:t>
      </w:r>
    </w:p>
    <w:p w14:paraId="01F68525" w14:textId="77777777" w:rsidR="00112E43" w:rsidRPr="00112E43" w:rsidRDefault="00112E43" w:rsidP="001454EE">
      <w:pPr>
        <w:numPr>
          <w:ilvl w:val="0"/>
          <w:numId w:val="31"/>
        </w:numPr>
        <w:suppressAutoHyphens/>
        <w:spacing w:line="276" w:lineRule="auto"/>
        <w:ind w:left="964"/>
        <w:contextualSpacing/>
        <w:rPr>
          <w:rFonts w:asciiTheme="minorHAnsi" w:eastAsia="Lucida Sans Unicode" w:hAnsiTheme="minorHAnsi" w:cstheme="minorHAnsi"/>
          <w:lang w:eastAsia="en-US"/>
        </w:rPr>
      </w:pPr>
      <w:r w:rsidRPr="00112E43">
        <w:rPr>
          <w:rFonts w:asciiTheme="minorHAnsi" w:eastAsia="Lucida Sans Unicode" w:hAnsiTheme="minorHAnsi" w:cstheme="minorHAnsi"/>
          <w:lang w:eastAsia="en-US"/>
        </w:rPr>
        <w:t>zmiany zasad podlegania ubezpieczeniom społecznym lub ubezpieczeniu zdrowotnemu lub wysokości stawki składki na ubezpieczenia społeczne lub ubezpieczenie zdrowotne,</w:t>
      </w:r>
    </w:p>
    <w:p w14:paraId="695E7BE9" w14:textId="72E7FE72" w:rsidR="00112E43" w:rsidRPr="00112E43" w:rsidRDefault="00112E43" w:rsidP="001454EE">
      <w:pPr>
        <w:numPr>
          <w:ilvl w:val="0"/>
          <w:numId w:val="31"/>
        </w:numPr>
        <w:suppressAutoHyphens/>
        <w:spacing w:line="276" w:lineRule="auto"/>
        <w:ind w:left="964"/>
        <w:contextualSpacing/>
        <w:rPr>
          <w:rFonts w:asciiTheme="minorHAnsi" w:eastAsia="Lucida Sans Unicode" w:hAnsiTheme="minorHAnsi" w:cstheme="minorHAnsi"/>
          <w:lang w:eastAsia="en-US"/>
        </w:rPr>
      </w:pPr>
      <w:r w:rsidRPr="00112E43">
        <w:rPr>
          <w:rFonts w:asciiTheme="minorHAnsi" w:eastAsia="Lucida Sans Unicode" w:hAnsiTheme="minorHAnsi" w:cstheme="minorHAnsi"/>
          <w:lang w:eastAsia="en-US"/>
        </w:rPr>
        <w:t xml:space="preserve">zmiany zasad gromadzenia i wysokości wpłat do pracowniczych planów kapitałowych, o których mowa w ustawie </w:t>
      </w:r>
      <w:r w:rsidR="001454EE">
        <w:rPr>
          <w:rFonts w:asciiTheme="minorHAnsi" w:eastAsia="Lucida Sans Unicode" w:hAnsiTheme="minorHAnsi" w:cstheme="minorHAnsi"/>
          <w:lang w:eastAsia="en-US"/>
        </w:rPr>
        <w:t>z dnia 4 października 2018 r. o </w:t>
      </w:r>
      <w:r w:rsidRPr="00112E43">
        <w:rPr>
          <w:rFonts w:asciiTheme="minorHAnsi" w:eastAsia="Lucida Sans Unicode" w:hAnsiTheme="minorHAnsi" w:cstheme="minorHAnsi"/>
          <w:lang w:eastAsia="en-US"/>
        </w:rPr>
        <w:t>pracowniczych planach kapitałowych (</w:t>
      </w:r>
      <w:proofErr w:type="spellStart"/>
      <w:r w:rsidRPr="00112E43">
        <w:rPr>
          <w:rFonts w:asciiTheme="minorHAnsi" w:eastAsia="Lucida Sans Unicode" w:hAnsiTheme="minorHAnsi" w:cstheme="minorHAnsi"/>
          <w:lang w:eastAsia="en-US"/>
        </w:rPr>
        <w:t>t.j</w:t>
      </w:r>
      <w:proofErr w:type="spellEnd"/>
      <w:r w:rsidRPr="00112E43">
        <w:rPr>
          <w:rFonts w:asciiTheme="minorHAnsi" w:eastAsia="Lucida Sans Unicode" w:hAnsiTheme="minorHAnsi" w:cstheme="minorHAnsi"/>
          <w:lang w:eastAsia="en-US"/>
        </w:rPr>
        <w:t>.: Dz. U. z 2024 r. poz. 427 ze zm.), jeżeli zmiany te będą miały wpływ na koszty wykonania zamówienia przez Wykonawcę.</w:t>
      </w:r>
    </w:p>
    <w:p w14:paraId="68C47E93" w14:textId="340B88FC" w:rsidR="00112E43" w:rsidRPr="00112E43" w:rsidRDefault="00112E43" w:rsidP="00112E43">
      <w:pPr>
        <w:numPr>
          <w:ilvl w:val="0"/>
          <w:numId w:val="18"/>
        </w:numPr>
        <w:suppressAutoHyphens/>
        <w:spacing w:line="276" w:lineRule="auto"/>
        <w:contextualSpacing/>
        <w:rPr>
          <w:rFonts w:asciiTheme="minorHAnsi" w:eastAsia="Lucida Sans Unicode" w:hAnsiTheme="minorHAnsi" w:cstheme="minorHAnsi"/>
          <w:lang w:eastAsia="en-US"/>
        </w:rPr>
      </w:pPr>
      <w:r w:rsidRPr="00112E43">
        <w:rPr>
          <w:rFonts w:asciiTheme="minorHAnsi" w:eastAsia="Lucida Sans Unicode" w:hAnsiTheme="minorHAnsi" w:cstheme="minorHAnsi"/>
          <w:lang w:eastAsia="en-US"/>
        </w:rPr>
        <w:t xml:space="preserve">W przypadku zmiany, o której mowa w ust. </w:t>
      </w:r>
      <w:r w:rsidR="00300494">
        <w:rPr>
          <w:rFonts w:asciiTheme="minorHAnsi" w:eastAsia="Lucida Sans Unicode" w:hAnsiTheme="minorHAnsi" w:cstheme="minorHAnsi"/>
          <w:lang w:eastAsia="en-US"/>
        </w:rPr>
        <w:t>3</w:t>
      </w:r>
      <w:r w:rsidRPr="00112E43">
        <w:rPr>
          <w:rFonts w:asciiTheme="minorHAnsi" w:eastAsia="Lucida Sans Unicode" w:hAnsiTheme="minorHAnsi" w:cstheme="minorHAnsi"/>
          <w:lang w:eastAsia="en-US"/>
        </w:rPr>
        <w:t xml:space="preserve"> wynagrodzenie Wykonawcy zostanie zmienione proporcjonalnie do zakresu niewykonanej umowy i nierozliczonej kwoty wynagrodzenia Wykonawcy.</w:t>
      </w:r>
    </w:p>
    <w:p w14:paraId="5538B195" w14:textId="55FAF2E4" w:rsidR="00112E43" w:rsidRPr="00112E43" w:rsidRDefault="00112E43" w:rsidP="00112E43">
      <w:pPr>
        <w:numPr>
          <w:ilvl w:val="0"/>
          <w:numId w:val="18"/>
        </w:numPr>
        <w:suppressAutoHyphens/>
        <w:spacing w:line="276" w:lineRule="auto"/>
        <w:contextualSpacing/>
        <w:rPr>
          <w:rFonts w:asciiTheme="minorHAnsi" w:eastAsia="Lucida Sans Unicode" w:hAnsiTheme="minorHAnsi" w:cstheme="minorHAnsi"/>
          <w:lang w:eastAsia="en-US"/>
        </w:rPr>
      </w:pPr>
      <w:r w:rsidRPr="00112E43">
        <w:rPr>
          <w:rFonts w:asciiTheme="minorHAnsi" w:eastAsia="Lucida Sans Unicode" w:hAnsiTheme="minorHAnsi" w:cstheme="minorHAnsi"/>
          <w:lang w:eastAsia="en-US"/>
        </w:rPr>
        <w:t xml:space="preserve">W przypadku zmiany, o której mowa w ust. </w:t>
      </w:r>
      <w:r w:rsidR="00300494">
        <w:rPr>
          <w:rFonts w:asciiTheme="minorHAnsi" w:eastAsia="Lucida Sans Unicode" w:hAnsiTheme="minorHAnsi" w:cstheme="minorHAnsi"/>
          <w:lang w:eastAsia="en-US"/>
        </w:rPr>
        <w:t>3</w:t>
      </w:r>
      <w:r w:rsidRPr="00112E43">
        <w:rPr>
          <w:rFonts w:asciiTheme="minorHAnsi" w:eastAsia="Lucida Sans Unicode" w:hAnsiTheme="minorHAnsi" w:cstheme="minorHAnsi"/>
          <w:lang w:eastAsia="en-US"/>
        </w:rPr>
        <w:t xml:space="preserve"> pkt 1, wartość wynagrodzenia netto nie zmieni się, a wartość wynagrodzenia brutto zostanie wyliczona na podstawie nowych przepisów.</w:t>
      </w:r>
    </w:p>
    <w:p w14:paraId="7B017558" w14:textId="4957155F" w:rsidR="00112E43" w:rsidRPr="00112E43" w:rsidRDefault="00112E43" w:rsidP="00112E43">
      <w:pPr>
        <w:numPr>
          <w:ilvl w:val="0"/>
          <w:numId w:val="18"/>
        </w:numPr>
        <w:suppressAutoHyphens/>
        <w:spacing w:line="276" w:lineRule="auto"/>
        <w:contextualSpacing/>
        <w:rPr>
          <w:rFonts w:asciiTheme="minorHAnsi" w:eastAsia="Lucida Sans Unicode" w:hAnsiTheme="minorHAnsi" w:cstheme="minorHAnsi"/>
          <w:lang w:eastAsia="en-US"/>
        </w:rPr>
      </w:pPr>
      <w:r w:rsidRPr="00112E43">
        <w:rPr>
          <w:rFonts w:asciiTheme="minorHAnsi" w:eastAsia="Lucida Sans Unicode" w:hAnsiTheme="minorHAnsi" w:cstheme="minorHAnsi"/>
          <w:lang w:eastAsia="en-US"/>
        </w:rPr>
        <w:t xml:space="preserve">Zmiana wysokości wynagrodzenia w przypadku zaistnienia przesłanki, o której mowa w ust. </w:t>
      </w:r>
      <w:r w:rsidR="00300494">
        <w:rPr>
          <w:rFonts w:asciiTheme="minorHAnsi" w:eastAsia="Lucida Sans Unicode" w:hAnsiTheme="minorHAnsi" w:cstheme="minorHAnsi"/>
          <w:lang w:eastAsia="en-US"/>
        </w:rPr>
        <w:t>3</w:t>
      </w:r>
      <w:r w:rsidRPr="00112E43">
        <w:rPr>
          <w:rFonts w:asciiTheme="minorHAnsi" w:eastAsia="Lucida Sans Unicode" w:hAnsiTheme="minorHAnsi" w:cstheme="minorHAnsi"/>
          <w:lang w:eastAsia="en-US"/>
        </w:rPr>
        <w:t xml:space="preserve"> pkt 2, 3 lub 4, będzie obejmować wyłącznie część wynagrodzenia należnego Wykonawcy, w odniesieniu do której nastąpiła zmiana wysokości kosztów wykonania Umowy przez Wykonawcę w związku z wejściem w życie przepisów odpowiednio zmieniających wysokość minimalnego wynagrodzenia za pracę lub dokonujących zmian </w:t>
      </w:r>
      <w:r w:rsidRPr="00112E43">
        <w:rPr>
          <w:rFonts w:asciiTheme="minorHAnsi" w:eastAsia="Lucida Sans Unicode" w:hAnsiTheme="minorHAnsi" w:cstheme="minorHAnsi"/>
          <w:lang w:eastAsia="en-US"/>
        </w:rPr>
        <w:lastRenderedPageBreak/>
        <w:t>w zakresie zasad podlegania ubezpieczeniom społecznym lub ubezpieczeniu zdrowotnemu lub w zakresie wysokości stawki składki na ubezpieczenia społeczne lub zdrowotne lub zasad gromadzenia i wysokości wpłat do pracowniczych planów kapitałowych.</w:t>
      </w:r>
    </w:p>
    <w:p w14:paraId="01FFB778" w14:textId="059F97A7" w:rsidR="00112E43" w:rsidRPr="00112E43" w:rsidRDefault="00112E43" w:rsidP="00112E43">
      <w:pPr>
        <w:numPr>
          <w:ilvl w:val="0"/>
          <w:numId w:val="18"/>
        </w:numPr>
        <w:suppressAutoHyphens/>
        <w:spacing w:line="276" w:lineRule="auto"/>
        <w:contextualSpacing/>
        <w:rPr>
          <w:rFonts w:asciiTheme="minorHAnsi" w:eastAsia="Lucida Sans Unicode" w:hAnsiTheme="minorHAnsi" w:cstheme="minorHAnsi"/>
          <w:lang w:eastAsia="en-US"/>
        </w:rPr>
      </w:pPr>
      <w:r w:rsidRPr="00112E43">
        <w:rPr>
          <w:rFonts w:asciiTheme="minorHAnsi" w:eastAsia="Lucida Sans Unicode" w:hAnsiTheme="minorHAnsi" w:cstheme="minorHAnsi"/>
          <w:lang w:eastAsia="en-US"/>
        </w:rPr>
        <w:t xml:space="preserve">W przypadku zmiany, o której mowa w ust. </w:t>
      </w:r>
      <w:r w:rsidR="00300494">
        <w:rPr>
          <w:rFonts w:asciiTheme="minorHAnsi" w:eastAsia="Lucida Sans Unicode" w:hAnsiTheme="minorHAnsi" w:cstheme="minorHAnsi"/>
          <w:lang w:eastAsia="en-US"/>
        </w:rPr>
        <w:t>3</w:t>
      </w:r>
      <w:r w:rsidRPr="00112E43">
        <w:rPr>
          <w:rFonts w:asciiTheme="minorHAnsi" w:eastAsia="Lucida Sans Unicode" w:hAnsiTheme="minorHAnsi" w:cstheme="minorHAnsi"/>
          <w:lang w:eastAsia="en-US"/>
        </w:rPr>
        <w:t xml:space="preserve"> pkt 2, wynagrodzenie Wykonawcy ulegnie zmianie o kwotę odpowiadającą wzrostowi kosztu Wykonawcy w związku ze zwiększeniem wysokości wynagrodzeń Pracowników świadczących Usługi do wysokości aktualnie obowiązującego minimalnego wynagrodzenia za pracę, z uwzględnieniem wszystkich obciążeń publicznoprawnych od kwoty wzrostu minimalnego wynagrodzenia. Kwota odpowiadająca wzrostowi kosztu Wykonawcy będzie odnosić się wyłącznie do części wynagrodzenia Pracowników świadczących Usługi, o których mowa w zdaniu poprzedzającym, odpowiadającej zakresowi, w jakim wykonują oni prace bezpośrednio związane z realizacją przedmiotu Umowy.</w:t>
      </w:r>
    </w:p>
    <w:p w14:paraId="4A2E2BDE" w14:textId="78BB0C22" w:rsidR="00112E43" w:rsidRPr="00112E43" w:rsidRDefault="00112E43" w:rsidP="00112E43">
      <w:pPr>
        <w:numPr>
          <w:ilvl w:val="0"/>
          <w:numId w:val="18"/>
        </w:numPr>
        <w:suppressAutoHyphens/>
        <w:spacing w:line="276" w:lineRule="auto"/>
        <w:contextualSpacing/>
        <w:rPr>
          <w:rFonts w:asciiTheme="minorHAnsi" w:eastAsia="Lucida Sans Unicode" w:hAnsiTheme="minorHAnsi" w:cstheme="minorHAnsi"/>
          <w:lang w:eastAsia="en-US"/>
        </w:rPr>
      </w:pPr>
      <w:r w:rsidRPr="00112E43">
        <w:rPr>
          <w:rFonts w:asciiTheme="minorHAnsi" w:eastAsia="Lucida Sans Unicode" w:hAnsiTheme="minorHAnsi" w:cstheme="minorHAnsi"/>
          <w:lang w:eastAsia="en-US"/>
        </w:rPr>
        <w:t xml:space="preserve">W przypadku zmiany, o której mowa w ust. </w:t>
      </w:r>
      <w:r w:rsidR="00300494">
        <w:rPr>
          <w:rFonts w:asciiTheme="minorHAnsi" w:eastAsia="Lucida Sans Unicode" w:hAnsiTheme="minorHAnsi" w:cstheme="minorHAnsi"/>
          <w:lang w:eastAsia="en-US"/>
        </w:rPr>
        <w:t>3</w:t>
      </w:r>
      <w:r w:rsidRPr="00112E43">
        <w:rPr>
          <w:rFonts w:asciiTheme="minorHAnsi" w:eastAsia="Lucida Sans Unicode" w:hAnsiTheme="minorHAnsi" w:cstheme="minorHAnsi"/>
          <w:lang w:eastAsia="en-US"/>
        </w:rPr>
        <w:t xml:space="preserve"> pkt 3 lub 4, wynagrodzenie Wykonawcy ulegnie zmianie o kwotę odpowiadającą zmianie</w:t>
      </w:r>
      <w:r w:rsidR="00400D41">
        <w:rPr>
          <w:rFonts w:asciiTheme="minorHAnsi" w:eastAsia="Lucida Sans Unicode" w:hAnsiTheme="minorHAnsi" w:cstheme="minorHAnsi"/>
          <w:lang w:eastAsia="en-US"/>
        </w:rPr>
        <w:t xml:space="preserve"> kosztu Wykonawcy ponoszonego w </w:t>
      </w:r>
      <w:r w:rsidRPr="00112E43">
        <w:rPr>
          <w:rFonts w:asciiTheme="minorHAnsi" w:eastAsia="Lucida Sans Unicode" w:hAnsiTheme="minorHAnsi" w:cstheme="minorHAnsi"/>
          <w:lang w:eastAsia="en-US"/>
        </w:rPr>
        <w:t>związku z wypłatą wynagrodzenia Pracownikom świadczącym Usługi. Kwota odpowiadająca zmianie kosztu Wykonawcy będzie odnosić się wyłącznie do części wynagrodzenia Pracowników Świadczących Usługi, o których mowa w zdaniu poprzedzającym, odpowiadającej zakresowi, w jakim wykonują oni prace bezpośrednio związane z realizacją przedmiotu Umowy.</w:t>
      </w:r>
    </w:p>
    <w:p w14:paraId="6855C31B" w14:textId="77509981" w:rsidR="00112E43" w:rsidRPr="00112E43" w:rsidRDefault="00112E43" w:rsidP="00112E43">
      <w:pPr>
        <w:numPr>
          <w:ilvl w:val="0"/>
          <w:numId w:val="18"/>
        </w:numPr>
        <w:suppressAutoHyphens/>
        <w:spacing w:line="276" w:lineRule="auto"/>
        <w:contextualSpacing/>
        <w:rPr>
          <w:rFonts w:asciiTheme="minorHAnsi" w:eastAsia="Lucida Sans Unicode" w:hAnsiTheme="minorHAnsi" w:cstheme="minorHAnsi"/>
          <w:lang w:eastAsia="en-US"/>
        </w:rPr>
      </w:pPr>
      <w:r w:rsidRPr="00112E43">
        <w:rPr>
          <w:rFonts w:asciiTheme="minorHAnsi" w:eastAsia="Lucida Sans Unicode" w:hAnsiTheme="minorHAnsi" w:cstheme="minorHAnsi"/>
          <w:lang w:eastAsia="en-US"/>
        </w:rPr>
        <w:t xml:space="preserve">W celu zawarcia aneksu, o którym mowa w ust. </w:t>
      </w:r>
      <w:r w:rsidR="00300494">
        <w:rPr>
          <w:rFonts w:asciiTheme="minorHAnsi" w:eastAsia="Lucida Sans Unicode" w:hAnsiTheme="minorHAnsi" w:cstheme="minorHAnsi"/>
          <w:lang w:eastAsia="en-US"/>
        </w:rPr>
        <w:t>3</w:t>
      </w:r>
      <w:r w:rsidRPr="00112E43">
        <w:rPr>
          <w:rFonts w:asciiTheme="minorHAnsi" w:eastAsia="Lucida Sans Unicode" w:hAnsiTheme="minorHAnsi" w:cstheme="minorHAnsi"/>
          <w:lang w:eastAsia="en-US"/>
        </w:rPr>
        <w:t xml:space="preserve">, każda ze Stron może wystąpić do drugiej Strony z wnioskiem o dokonanie zmiany wysokości wynagrodzenia należnego Wykonawcy, wraz z uzasadnieniem zawierającym w szczególności szczegółowe wyliczenie całkowitej kwoty, o jaką wynagrodzenie Wykonawcy powinno ulec zmianie, oraz wskazaniem daty, od której nastąpiła bądź nastąpi zmiana wysokości kosztów wykonania Umowy uzasadniająca zmianę wysokości wynagrodzenia należnego Wykonawcy. </w:t>
      </w:r>
    </w:p>
    <w:p w14:paraId="3D2AE363" w14:textId="17EE8868" w:rsidR="00112E43" w:rsidRPr="00112E43" w:rsidRDefault="00112E43" w:rsidP="00112E43">
      <w:pPr>
        <w:numPr>
          <w:ilvl w:val="0"/>
          <w:numId w:val="18"/>
        </w:numPr>
        <w:suppressAutoHyphens/>
        <w:spacing w:line="276" w:lineRule="auto"/>
        <w:contextualSpacing/>
        <w:rPr>
          <w:rFonts w:asciiTheme="minorHAnsi" w:eastAsia="Lucida Sans Unicode" w:hAnsiTheme="minorHAnsi" w:cstheme="minorHAnsi"/>
          <w:lang w:eastAsia="en-US"/>
        </w:rPr>
      </w:pPr>
      <w:r w:rsidRPr="00112E43">
        <w:rPr>
          <w:rFonts w:asciiTheme="minorHAnsi" w:eastAsia="Lucida Sans Unicode" w:hAnsiTheme="minorHAnsi" w:cstheme="minorHAnsi"/>
          <w:lang w:eastAsia="en-US"/>
        </w:rPr>
        <w:t xml:space="preserve">W przypadku zmian, o których mowa w ust. </w:t>
      </w:r>
      <w:r w:rsidR="00300494">
        <w:rPr>
          <w:rFonts w:asciiTheme="minorHAnsi" w:eastAsia="Lucida Sans Unicode" w:hAnsiTheme="minorHAnsi" w:cstheme="minorHAnsi"/>
          <w:lang w:eastAsia="en-US"/>
        </w:rPr>
        <w:t>3</w:t>
      </w:r>
      <w:r w:rsidRPr="00112E43">
        <w:rPr>
          <w:rFonts w:asciiTheme="minorHAnsi" w:eastAsia="Lucida Sans Unicode" w:hAnsiTheme="minorHAnsi" w:cstheme="minorHAnsi"/>
          <w:lang w:eastAsia="en-US"/>
        </w:rPr>
        <w:t xml:space="preserve"> pkt 2, pkt 3 lub 4 jeżeli z wnioskiem występuje Wykonawca, jest on zobowiązany d</w:t>
      </w:r>
      <w:r w:rsidR="00400D41">
        <w:rPr>
          <w:rFonts w:asciiTheme="minorHAnsi" w:eastAsia="Lucida Sans Unicode" w:hAnsiTheme="minorHAnsi" w:cstheme="minorHAnsi"/>
          <w:lang w:eastAsia="en-US"/>
        </w:rPr>
        <w:t>ołączyć do wniosku dokumenty, z </w:t>
      </w:r>
      <w:r w:rsidRPr="00112E43">
        <w:rPr>
          <w:rFonts w:asciiTheme="minorHAnsi" w:eastAsia="Lucida Sans Unicode" w:hAnsiTheme="minorHAnsi" w:cstheme="minorHAnsi"/>
          <w:lang w:eastAsia="en-US"/>
        </w:rPr>
        <w:t>których będzie wynikać, w jakim zakresie zmiany te mają wpływ na koszty wykonania Umowy, w szczególności:</w:t>
      </w:r>
    </w:p>
    <w:p w14:paraId="31621B1E" w14:textId="3DCB521A" w:rsidR="00112E43" w:rsidRPr="00112E43" w:rsidRDefault="00112E43" w:rsidP="001454EE">
      <w:pPr>
        <w:numPr>
          <w:ilvl w:val="0"/>
          <w:numId w:val="32"/>
        </w:numPr>
        <w:suppressAutoHyphens/>
        <w:spacing w:line="276" w:lineRule="auto"/>
        <w:ind w:left="964"/>
        <w:contextualSpacing/>
        <w:rPr>
          <w:rFonts w:asciiTheme="minorHAnsi" w:eastAsia="Lucida Sans Unicode" w:hAnsiTheme="minorHAnsi" w:cstheme="minorHAnsi"/>
          <w:lang w:eastAsia="en-US"/>
        </w:rPr>
      </w:pPr>
      <w:r w:rsidRPr="00112E43">
        <w:rPr>
          <w:rFonts w:asciiTheme="minorHAnsi" w:eastAsia="Lucida Sans Unicode" w:hAnsiTheme="minorHAnsi" w:cstheme="minorHAnsi"/>
          <w:lang w:eastAsia="en-US"/>
        </w:rPr>
        <w:t>pisemne zestawienie wynagrodzeń (zarówno przed jak i po zmianie) Pracowników świadczących Usługi, wraz z określ</w:t>
      </w:r>
      <w:r w:rsidR="00400D41">
        <w:rPr>
          <w:rFonts w:asciiTheme="minorHAnsi" w:eastAsia="Lucida Sans Unicode" w:hAnsiTheme="minorHAnsi" w:cstheme="minorHAnsi"/>
          <w:lang w:eastAsia="en-US"/>
        </w:rPr>
        <w:t>eniem zakresu (części etatu), w </w:t>
      </w:r>
      <w:r w:rsidRPr="00112E43">
        <w:rPr>
          <w:rFonts w:asciiTheme="minorHAnsi" w:eastAsia="Lucida Sans Unicode" w:hAnsiTheme="minorHAnsi" w:cstheme="minorHAnsi"/>
          <w:lang w:eastAsia="en-US"/>
        </w:rPr>
        <w:t>jakim wykonują oni prace bezpośrednio związane z realizacją przedmiotu Umowy oraz części wynagrodzenia od</w:t>
      </w:r>
      <w:r w:rsidR="00400D41">
        <w:rPr>
          <w:rFonts w:asciiTheme="minorHAnsi" w:eastAsia="Lucida Sans Unicode" w:hAnsiTheme="minorHAnsi" w:cstheme="minorHAnsi"/>
          <w:lang w:eastAsia="en-US"/>
        </w:rPr>
        <w:t>powiadającej temu zakresowi – w </w:t>
      </w:r>
      <w:r w:rsidRPr="00112E43">
        <w:rPr>
          <w:rFonts w:asciiTheme="minorHAnsi" w:eastAsia="Lucida Sans Unicode" w:hAnsiTheme="minorHAnsi" w:cstheme="minorHAnsi"/>
          <w:lang w:eastAsia="en-US"/>
        </w:rPr>
        <w:t xml:space="preserve">przypadku zmiany, o której mowa w ust. </w:t>
      </w:r>
      <w:r w:rsidR="00300494">
        <w:rPr>
          <w:rFonts w:asciiTheme="minorHAnsi" w:eastAsia="Lucida Sans Unicode" w:hAnsiTheme="minorHAnsi" w:cstheme="minorHAnsi"/>
          <w:lang w:eastAsia="en-US"/>
        </w:rPr>
        <w:t>3</w:t>
      </w:r>
      <w:r w:rsidRPr="00112E43">
        <w:rPr>
          <w:rFonts w:asciiTheme="minorHAnsi" w:eastAsia="Lucida Sans Unicode" w:hAnsiTheme="minorHAnsi" w:cstheme="minorHAnsi"/>
          <w:lang w:eastAsia="en-US"/>
        </w:rPr>
        <w:t xml:space="preserve"> pkt 2, </w:t>
      </w:r>
    </w:p>
    <w:p w14:paraId="1BB712AF" w14:textId="3CDC6E5C" w:rsidR="00112E43" w:rsidRPr="00112E43" w:rsidRDefault="00112E43" w:rsidP="001454EE">
      <w:pPr>
        <w:numPr>
          <w:ilvl w:val="0"/>
          <w:numId w:val="32"/>
        </w:numPr>
        <w:suppressAutoHyphens/>
        <w:spacing w:line="276" w:lineRule="auto"/>
        <w:ind w:left="964"/>
        <w:contextualSpacing/>
        <w:rPr>
          <w:rFonts w:asciiTheme="minorHAnsi" w:eastAsia="Lucida Sans Unicode" w:hAnsiTheme="minorHAnsi" w:cstheme="minorHAnsi"/>
          <w:lang w:eastAsia="en-US"/>
        </w:rPr>
      </w:pPr>
      <w:r w:rsidRPr="00112E43">
        <w:rPr>
          <w:rFonts w:asciiTheme="minorHAnsi" w:eastAsia="Lucida Sans Unicode" w:hAnsiTheme="minorHAnsi" w:cstheme="minorHAnsi"/>
          <w:lang w:eastAsia="en-US"/>
        </w:rPr>
        <w:t>pisemne zestawienie wynagrodzeń (zarówno przed jak i po zmianie) Pracowników świadczących Usługi, wraz z kwotami składek uiszczanych do Zakładu Ubezpieczeń Społecznych/Kasy Rolnicz</w:t>
      </w:r>
      <w:r w:rsidR="00FC7972">
        <w:rPr>
          <w:rFonts w:asciiTheme="minorHAnsi" w:eastAsia="Lucida Sans Unicode" w:hAnsiTheme="minorHAnsi" w:cstheme="minorHAnsi"/>
          <w:lang w:eastAsia="en-US"/>
        </w:rPr>
        <w:t>ego Ubezpieczenia Społecznego w </w:t>
      </w:r>
      <w:r w:rsidRPr="00112E43">
        <w:rPr>
          <w:rFonts w:asciiTheme="minorHAnsi" w:eastAsia="Lucida Sans Unicode" w:hAnsiTheme="minorHAnsi" w:cstheme="minorHAnsi"/>
          <w:lang w:eastAsia="en-US"/>
        </w:rPr>
        <w:t>części finansowanej przez Wykonawcę, z określ</w:t>
      </w:r>
      <w:r w:rsidR="00FC7972">
        <w:rPr>
          <w:rFonts w:asciiTheme="minorHAnsi" w:eastAsia="Lucida Sans Unicode" w:hAnsiTheme="minorHAnsi" w:cstheme="minorHAnsi"/>
          <w:lang w:eastAsia="en-US"/>
        </w:rPr>
        <w:t>eniem zakresu (części etatu), w </w:t>
      </w:r>
      <w:r w:rsidRPr="00112E43">
        <w:rPr>
          <w:rFonts w:asciiTheme="minorHAnsi" w:eastAsia="Lucida Sans Unicode" w:hAnsiTheme="minorHAnsi" w:cstheme="minorHAnsi"/>
          <w:lang w:eastAsia="en-US"/>
        </w:rPr>
        <w:t xml:space="preserve">jakim wykonują oni prace bezpośrednio związane z realizacją przedmiotu Umowy oraz części wynagrodzenia odpowiadającej temu zakresowi </w:t>
      </w:r>
      <w:r w:rsidR="00FC7972">
        <w:rPr>
          <w:rFonts w:asciiTheme="minorHAnsi" w:eastAsia="Lucida Sans Unicode" w:hAnsiTheme="minorHAnsi" w:cstheme="minorHAnsi"/>
          <w:lang w:eastAsia="en-US"/>
        </w:rPr>
        <w:t>–</w:t>
      </w:r>
      <w:r w:rsidRPr="00112E43">
        <w:rPr>
          <w:rFonts w:asciiTheme="minorHAnsi" w:eastAsia="Lucida Sans Unicode" w:hAnsiTheme="minorHAnsi" w:cstheme="minorHAnsi"/>
          <w:lang w:eastAsia="en-US"/>
        </w:rPr>
        <w:t xml:space="preserve"> </w:t>
      </w:r>
      <w:r w:rsidR="00FC7972">
        <w:rPr>
          <w:rFonts w:asciiTheme="minorHAnsi" w:eastAsia="Lucida Sans Unicode" w:hAnsiTheme="minorHAnsi" w:cstheme="minorHAnsi"/>
          <w:lang w:eastAsia="en-US"/>
        </w:rPr>
        <w:t>w </w:t>
      </w:r>
      <w:r w:rsidRPr="00112E43">
        <w:rPr>
          <w:rFonts w:asciiTheme="minorHAnsi" w:eastAsia="Lucida Sans Unicode" w:hAnsiTheme="minorHAnsi" w:cstheme="minorHAnsi"/>
          <w:lang w:eastAsia="en-US"/>
        </w:rPr>
        <w:t xml:space="preserve">przypadku zmiany, o której mowa w ust. </w:t>
      </w:r>
      <w:r w:rsidR="00300494">
        <w:rPr>
          <w:rFonts w:asciiTheme="minorHAnsi" w:eastAsia="Lucida Sans Unicode" w:hAnsiTheme="minorHAnsi" w:cstheme="minorHAnsi"/>
          <w:lang w:eastAsia="en-US"/>
        </w:rPr>
        <w:t>3</w:t>
      </w:r>
      <w:r w:rsidRPr="00112E43">
        <w:rPr>
          <w:rFonts w:asciiTheme="minorHAnsi" w:eastAsia="Lucida Sans Unicode" w:hAnsiTheme="minorHAnsi" w:cstheme="minorHAnsi"/>
          <w:lang w:eastAsia="en-US"/>
        </w:rPr>
        <w:t xml:space="preserve"> pkt 3,</w:t>
      </w:r>
    </w:p>
    <w:p w14:paraId="595493AC" w14:textId="025518F6" w:rsidR="00112E43" w:rsidRPr="00112E43" w:rsidRDefault="00112E43" w:rsidP="001454EE">
      <w:pPr>
        <w:numPr>
          <w:ilvl w:val="0"/>
          <w:numId w:val="32"/>
        </w:numPr>
        <w:suppressAutoHyphens/>
        <w:spacing w:line="276" w:lineRule="auto"/>
        <w:ind w:left="964"/>
        <w:contextualSpacing/>
        <w:rPr>
          <w:rFonts w:asciiTheme="minorHAnsi" w:eastAsia="Lucida Sans Unicode" w:hAnsiTheme="minorHAnsi" w:cstheme="minorHAnsi"/>
          <w:lang w:eastAsia="en-US"/>
        </w:rPr>
      </w:pPr>
      <w:r w:rsidRPr="00112E43">
        <w:rPr>
          <w:rFonts w:asciiTheme="minorHAnsi" w:eastAsia="Lucida Sans Unicode" w:hAnsiTheme="minorHAnsi" w:cstheme="minorHAnsi"/>
          <w:lang w:eastAsia="en-US"/>
        </w:rPr>
        <w:lastRenderedPageBreak/>
        <w:t>pisemne zestawienie wynagrodzeń (zarówno przed jak i po zmianie) Pracowników świadczących Usługi, wraz z określ</w:t>
      </w:r>
      <w:r w:rsidR="00FC7972">
        <w:rPr>
          <w:rFonts w:asciiTheme="minorHAnsi" w:eastAsia="Lucida Sans Unicode" w:hAnsiTheme="minorHAnsi" w:cstheme="minorHAnsi"/>
          <w:lang w:eastAsia="en-US"/>
        </w:rPr>
        <w:t>eniem zakresu (części etatu), w </w:t>
      </w:r>
      <w:r w:rsidRPr="00112E43">
        <w:rPr>
          <w:rFonts w:asciiTheme="minorHAnsi" w:eastAsia="Lucida Sans Unicode" w:hAnsiTheme="minorHAnsi" w:cstheme="minorHAnsi"/>
          <w:lang w:eastAsia="en-US"/>
        </w:rPr>
        <w:t>jakim wykonują oni prace bezpośrednio związane z realizacją przedmiotu Umowy oraz części wynagrodzenia od</w:t>
      </w:r>
      <w:r w:rsidR="00FC7972">
        <w:rPr>
          <w:rFonts w:asciiTheme="minorHAnsi" w:eastAsia="Lucida Sans Unicode" w:hAnsiTheme="minorHAnsi" w:cstheme="minorHAnsi"/>
          <w:lang w:eastAsia="en-US"/>
        </w:rPr>
        <w:t>powiadającej temu zakresowi – w </w:t>
      </w:r>
      <w:r w:rsidRPr="00112E43">
        <w:rPr>
          <w:rFonts w:asciiTheme="minorHAnsi" w:eastAsia="Lucida Sans Unicode" w:hAnsiTheme="minorHAnsi" w:cstheme="minorHAnsi"/>
          <w:lang w:eastAsia="en-US"/>
        </w:rPr>
        <w:t xml:space="preserve">przypadku zmiany, o której mowa w ust. </w:t>
      </w:r>
      <w:r w:rsidR="00300494">
        <w:rPr>
          <w:rFonts w:asciiTheme="minorHAnsi" w:eastAsia="Lucida Sans Unicode" w:hAnsiTheme="minorHAnsi" w:cstheme="minorHAnsi"/>
          <w:lang w:eastAsia="en-US"/>
        </w:rPr>
        <w:t>3</w:t>
      </w:r>
      <w:r w:rsidRPr="00112E43">
        <w:rPr>
          <w:rFonts w:asciiTheme="minorHAnsi" w:eastAsia="Lucida Sans Unicode" w:hAnsiTheme="minorHAnsi" w:cstheme="minorHAnsi"/>
          <w:lang w:eastAsia="en-US"/>
        </w:rPr>
        <w:t xml:space="preserve"> pkt 4.</w:t>
      </w:r>
    </w:p>
    <w:p w14:paraId="1CB20DFF" w14:textId="7F58BF17" w:rsidR="00112E43" w:rsidRPr="00112E43" w:rsidRDefault="00112E43" w:rsidP="00112E43">
      <w:pPr>
        <w:numPr>
          <w:ilvl w:val="0"/>
          <w:numId w:val="18"/>
        </w:numPr>
        <w:suppressAutoHyphens/>
        <w:spacing w:line="276" w:lineRule="auto"/>
        <w:contextualSpacing/>
        <w:rPr>
          <w:rFonts w:asciiTheme="minorHAnsi" w:eastAsia="Lucida Sans Unicode" w:hAnsiTheme="minorHAnsi" w:cstheme="minorHAnsi"/>
          <w:lang w:eastAsia="en-US"/>
        </w:rPr>
      </w:pPr>
      <w:r w:rsidRPr="00112E43">
        <w:rPr>
          <w:rFonts w:asciiTheme="minorHAnsi" w:eastAsia="Lucida Sans Unicode" w:hAnsiTheme="minorHAnsi" w:cstheme="minorHAnsi"/>
          <w:lang w:eastAsia="en-US"/>
        </w:rPr>
        <w:t xml:space="preserve">W przypadku zmiany, o której mowa w ust. </w:t>
      </w:r>
      <w:r w:rsidR="00300494">
        <w:rPr>
          <w:rFonts w:asciiTheme="minorHAnsi" w:eastAsia="Lucida Sans Unicode" w:hAnsiTheme="minorHAnsi" w:cstheme="minorHAnsi"/>
          <w:lang w:eastAsia="en-US"/>
        </w:rPr>
        <w:t>3</w:t>
      </w:r>
      <w:r w:rsidRPr="00112E43">
        <w:rPr>
          <w:rFonts w:asciiTheme="minorHAnsi" w:eastAsia="Lucida Sans Unicode" w:hAnsiTheme="minorHAnsi" w:cstheme="minorHAnsi"/>
          <w:lang w:eastAsia="en-US"/>
        </w:rPr>
        <w:t xml:space="preserve"> pkt 3 i 4 jeżeli z wnioskiem występuje Zamawiający, jest on uprawniony do zobowiązani</w:t>
      </w:r>
      <w:r w:rsidR="00B1364C">
        <w:rPr>
          <w:rFonts w:asciiTheme="minorHAnsi" w:eastAsia="Lucida Sans Unicode" w:hAnsiTheme="minorHAnsi" w:cstheme="minorHAnsi"/>
          <w:lang w:eastAsia="en-US"/>
        </w:rPr>
        <w:t>a Wykonawcy do przedstawienia w </w:t>
      </w:r>
      <w:r w:rsidRPr="00112E43">
        <w:rPr>
          <w:rFonts w:asciiTheme="minorHAnsi" w:eastAsia="Lucida Sans Unicode" w:hAnsiTheme="minorHAnsi" w:cstheme="minorHAnsi"/>
          <w:lang w:eastAsia="en-US"/>
        </w:rPr>
        <w:t>wyznaczonym terminie, nie krótszym niż 10 dni roboczych, dokumentów, z których będzie wynikać w jakim zakresie zmiana ta ma wpł</w:t>
      </w:r>
      <w:r w:rsidR="00B1364C">
        <w:rPr>
          <w:rFonts w:asciiTheme="minorHAnsi" w:eastAsia="Lucida Sans Unicode" w:hAnsiTheme="minorHAnsi" w:cstheme="minorHAnsi"/>
          <w:lang w:eastAsia="en-US"/>
        </w:rPr>
        <w:t>yw na koszty wykonania Umowy, w </w:t>
      </w:r>
      <w:r w:rsidRPr="00112E43">
        <w:rPr>
          <w:rFonts w:asciiTheme="minorHAnsi" w:eastAsia="Lucida Sans Unicode" w:hAnsiTheme="minorHAnsi" w:cstheme="minorHAnsi"/>
          <w:lang w:eastAsia="en-US"/>
        </w:rPr>
        <w:t>tym pisemnego zestawienia wynagrodzeń, o którym mowa w ust. 1</w:t>
      </w:r>
      <w:r w:rsidR="006D2759">
        <w:rPr>
          <w:rFonts w:asciiTheme="minorHAnsi" w:eastAsia="Lucida Sans Unicode" w:hAnsiTheme="minorHAnsi" w:cstheme="minorHAnsi"/>
          <w:lang w:eastAsia="en-US"/>
        </w:rPr>
        <w:t>0</w:t>
      </w:r>
      <w:r w:rsidRPr="00112E43">
        <w:rPr>
          <w:rFonts w:asciiTheme="minorHAnsi" w:eastAsia="Lucida Sans Unicode" w:hAnsiTheme="minorHAnsi" w:cstheme="minorHAnsi"/>
          <w:lang w:eastAsia="en-US"/>
        </w:rPr>
        <w:t xml:space="preserve"> pkt 2 i 3.</w:t>
      </w:r>
    </w:p>
    <w:p w14:paraId="75CFA150" w14:textId="6484B796" w:rsidR="00112E43" w:rsidRPr="00112E43" w:rsidRDefault="00112E43" w:rsidP="00112E43">
      <w:pPr>
        <w:numPr>
          <w:ilvl w:val="0"/>
          <w:numId w:val="18"/>
        </w:numPr>
        <w:suppressAutoHyphens/>
        <w:spacing w:line="276" w:lineRule="auto"/>
        <w:contextualSpacing/>
        <w:rPr>
          <w:rFonts w:asciiTheme="minorHAnsi" w:eastAsia="Lucida Sans Unicode" w:hAnsiTheme="minorHAnsi" w:cstheme="minorHAnsi"/>
          <w:lang w:eastAsia="en-US"/>
        </w:rPr>
      </w:pPr>
      <w:r w:rsidRPr="00112E43">
        <w:rPr>
          <w:rFonts w:asciiTheme="minorHAnsi" w:eastAsia="Lucida Sans Unicode" w:hAnsiTheme="minorHAnsi" w:cstheme="minorHAnsi"/>
          <w:lang w:eastAsia="en-US"/>
        </w:rPr>
        <w:t xml:space="preserve">W terminie 10 dni roboczych od dnia przekazania wniosku, o którym mowa w ust. </w:t>
      </w:r>
      <w:r w:rsidR="006D2759">
        <w:rPr>
          <w:rFonts w:asciiTheme="minorHAnsi" w:eastAsia="Lucida Sans Unicode" w:hAnsiTheme="minorHAnsi" w:cstheme="minorHAnsi"/>
          <w:lang w:eastAsia="en-US"/>
        </w:rPr>
        <w:t>9</w:t>
      </w:r>
      <w:r w:rsidRPr="00112E43">
        <w:rPr>
          <w:rFonts w:asciiTheme="minorHAnsi" w:eastAsia="Lucida Sans Unicode" w:hAnsiTheme="minorHAnsi" w:cstheme="minorHAnsi"/>
          <w:lang w:eastAsia="en-US"/>
        </w:rPr>
        <w:t>, Strona, która otrzymała wniosek, przekaże drugiej S</w:t>
      </w:r>
      <w:r w:rsidR="00B1364C">
        <w:rPr>
          <w:rFonts w:asciiTheme="minorHAnsi" w:eastAsia="Lucida Sans Unicode" w:hAnsiTheme="minorHAnsi" w:cstheme="minorHAnsi"/>
          <w:lang w:eastAsia="en-US"/>
        </w:rPr>
        <w:t>tronie informację o zakresie, w </w:t>
      </w:r>
      <w:r w:rsidRPr="00112E43">
        <w:rPr>
          <w:rFonts w:asciiTheme="minorHAnsi" w:eastAsia="Lucida Sans Unicode" w:hAnsiTheme="minorHAnsi" w:cstheme="minorHAnsi"/>
          <w:lang w:eastAsia="en-US"/>
        </w:rPr>
        <w:t xml:space="preserve">jakim zatwierdza wniosek oraz wskaże kwotę, o którą wynagrodzenie należne Wykonawcy powinno ulec zmianie, albo informację o </w:t>
      </w:r>
      <w:r w:rsidR="00B1364C">
        <w:rPr>
          <w:rFonts w:asciiTheme="minorHAnsi" w:eastAsia="Lucida Sans Unicode" w:hAnsiTheme="minorHAnsi" w:cstheme="minorHAnsi"/>
          <w:lang w:eastAsia="en-US"/>
        </w:rPr>
        <w:t>niezatwierdzeniu wniosku wraz z </w:t>
      </w:r>
      <w:r w:rsidRPr="00112E43">
        <w:rPr>
          <w:rFonts w:asciiTheme="minorHAnsi" w:eastAsia="Lucida Sans Unicode" w:hAnsiTheme="minorHAnsi" w:cstheme="minorHAnsi"/>
          <w:lang w:eastAsia="en-US"/>
        </w:rPr>
        <w:t>uzasadnieniem.</w:t>
      </w:r>
    </w:p>
    <w:p w14:paraId="396C6450" w14:textId="7A9E48FB" w:rsidR="00112E43" w:rsidRPr="00112E43" w:rsidRDefault="00112E43" w:rsidP="00112E43">
      <w:pPr>
        <w:numPr>
          <w:ilvl w:val="0"/>
          <w:numId w:val="18"/>
        </w:numPr>
        <w:suppressAutoHyphens/>
        <w:spacing w:line="276" w:lineRule="auto"/>
        <w:contextualSpacing/>
        <w:rPr>
          <w:rFonts w:asciiTheme="minorHAnsi" w:eastAsia="Lucida Sans Unicode" w:hAnsiTheme="minorHAnsi" w:cstheme="minorHAnsi"/>
          <w:lang w:eastAsia="en-US"/>
        </w:rPr>
      </w:pPr>
      <w:r w:rsidRPr="00112E43">
        <w:rPr>
          <w:rFonts w:asciiTheme="minorHAnsi" w:eastAsia="Lucida Sans Unicode" w:hAnsiTheme="minorHAnsi" w:cstheme="minorHAnsi"/>
          <w:lang w:eastAsia="en-US"/>
        </w:rPr>
        <w:t>W przypadku otrzymania przez Stronę informacji o niezatwierdzeniu wniosku lub częściowym zatwierdzeniu wniosku, Strona ta może ponownie wystąpić z wnioskiem,</w:t>
      </w:r>
      <w:r w:rsidR="00B1364C">
        <w:rPr>
          <w:rFonts w:asciiTheme="minorHAnsi" w:eastAsia="Lucida Sans Unicode" w:hAnsiTheme="minorHAnsi" w:cstheme="minorHAnsi"/>
          <w:lang w:eastAsia="en-US"/>
        </w:rPr>
        <w:t xml:space="preserve"> o którym mowa w ust. </w:t>
      </w:r>
      <w:r w:rsidR="006D2759">
        <w:rPr>
          <w:rFonts w:asciiTheme="minorHAnsi" w:eastAsia="Lucida Sans Unicode" w:hAnsiTheme="minorHAnsi" w:cstheme="minorHAnsi"/>
          <w:lang w:eastAsia="en-US"/>
        </w:rPr>
        <w:t>9</w:t>
      </w:r>
      <w:r w:rsidR="00B1364C">
        <w:rPr>
          <w:rFonts w:asciiTheme="minorHAnsi" w:eastAsia="Lucida Sans Unicode" w:hAnsiTheme="minorHAnsi" w:cstheme="minorHAnsi"/>
          <w:lang w:eastAsia="en-US"/>
        </w:rPr>
        <w:t>.</w:t>
      </w:r>
      <w:r w:rsidRPr="00112E43">
        <w:rPr>
          <w:rFonts w:asciiTheme="minorHAnsi" w:eastAsia="Lucida Sans Unicode" w:hAnsiTheme="minorHAnsi" w:cstheme="minorHAnsi"/>
          <w:lang w:eastAsia="en-US"/>
        </w:rPr>
        <w:t xml:space="preserve"> W takim przypadku przepisy ust. 1</w:t>
      </w:r>
      <w:r w:rsidR="006D2759">
        <w:rPr>
          <w:rFonts w:asciiTheme="minorHAnsi" w:eastAsia="Lucida Sans Unicode" w:hAnsiTheme="minorHAnsi" w:cstheme="minorHAnsi"/>
          <w:lang w:eastAsia="en-US"/>
        </w:rPr>
        <w:t>0</w:t>
      </w:r>
      <w:r w:rsidRPr="00112E43">
        <w:rPr>
          <w:rFonts w:asciiTheme="minorHAnsi" w:eastAsia="Lucida Sans Unicode" w:hAnsiTheme="minorHAnsi" w:cstheme="minorHAnsi"/>
          <w:lang w:eastAsia="en-US"/>
        </w:rPr>
        <w:t xml:space="preserve"> -</w:t>
      </w:r>
      <w:r w:rsidR="00B1364C">
        <w:rPr>
          <w:rFonts w:asciiTheme="minorHAnsi" w:eastAsia="Lucida Sans Unicode" w:hAnsiTheme="minorHAnsi" w:cstheme="minorHAnsi"/>
          <w:lang w:eastAsia="en-US"/>
        </w:rPr>
        <w:t>1</w:t>
      </w:r>
      <w:r w:rsidR="006D2759">
        <w:rPr>
          <w:rFonts w:asciiTheme="minorHAnsi" w:eastAsia="Lucida Sans Unicode" w:hAnsiTheme="minorHAnsi" w:cstheme="minorHAnsi"/>
          <w:lang w:eastAsia="en-US"/>
        </w:rPr>
        <w:t>2</w:t>
      </w:r>
      <w:r w:rsidRPr="00112E43">
        <w:rPr>
          <w:rFonts w:asciiTheme="minorHAnsi" w:eastAsia="Lucida Sans Unicode" w:hAnsiTheme="minorHAnsi" w:cstheme="minorHAnsi"/>
          <w:lang w:eastAsia="en-US"/>
        </w:rPr>
        <w:t xml:space="preserve"> stosuje się odpowiednio.</w:t>
      </w:r>
    </w:p>
    <w:p w14:paraId="5A0E3A92" w14:textId="338F5F06" w:rsidR="009C6C32" w:rsidRPr="002A0595" w:rsidRDefault="009C6C32" w:rsidP="001454EE">
      <w:pPr>
        <w:numPr>
          <w:ilvl w:val="0"/>
          <w:numId w:val="18"/>
        </w:numPr>
        <w:suppressAutoHyphens/>
        <w:spacing w:line="276" w:lineRule="auto"/>
        <w:contextualSpacing/>
        <w:rPr>
          <w:rFonts w:asciiTheme="minorHAnsi" w:eastAsia="Lucida Sans Unicode" w:hAnsiTheme="minorHAnsi" w:cstheme="minorHAnsi"/>
          <w:lang w:eastAsia="en-US"/>
        </w:rPr>
      </w:pPr>
      <w:r w:rsidRPr="001454EE">
        <w:rPr>
          <w:rFonts w:asciiTheme="minorHAnsi" w:eastAsia="Calibri" w:hAnsiTheme="minorHAnsi" w:cstheme="minorHAnsi"/>
          <w:lang w:eastAsia="en-US"/>
        </w:rPr>
        <w:t xml:space="preserve">Nie jest dopuszczalna zmiana umowy, która powoduje że charakter umowy zmienia się w sposób istotny w stosunku do pierwotnej umowy, o której mowa w art. 454 ust. 2 ustawy </w:t>
      </w:r>
      <w:proofErr w:type="spellStart"/>
      <w:r w:rsidRPr="001454EE">
        <w:rPr>
          <w:rFonts w:asciiTheme="minorHAnsi" w:eastAsia="Calibri" w:hAnsiTheme="minorHAnsi" w:cstheme="minorHAnsi"/>
          <w:lang w:eastAsia="en-US"/>
        </w:rPr>
        <w:t>pzp</w:t>
      </w:r>
      <w:proofErr w:type="spellEnd"/>
      <w:r w:rsidRPr="001454EE">
        <w:rPr>
          <w:rFonts w:asciiTheme="minorHAnsi" w:eastAsia="Calibri" w:hAnsiTheme="minorHAnsi" w:cstheme="minorHAnsi"/>
          <w:lang w:eastAsia="en-US"/>
        </w:rPr>
        <w:t>.</w:t>
      </w:r>
    </w:p>
    <w:p w14:paraId="5689555C" w14:textId="495B3A4C" w:rsidR="002A0595" w:rsidRPr="002A0595" w:rsidRDefault="002A0595" w:rsidP="002A0595">
      <w:pPr>
        <w:keepNext/>
        <w:keepLines/>
        <w:suppressAutoHyphens/>
        <w:spacing w:before="480" w:after="120" w:line="288" w:lineRule="auto"/>
        <w:jc w:val="center"/>
        <w:outlineLvl w:val="0"/>
        <w:rPr>
          <w:rFonts w:asciiTheme="minorHAnsi" w:hAnsiTheme="minorHAnsi" w:cstheme="minorHAnsi"/>
          <w:b/>
          <w:bCs/>
          <w:kern w:val="2"/>
        </w:rPr>
      </w:pPr>
      <w:r w:rsidRPr="002A0595">
        <w:rPr>
          <w:rFonts w:asciiTheme="minorHAnsi" w:eastAsiaTheme="majorEastAsia" w:hAnsiTheme="minorHAnsi" w:cstheme="minorHAnsi"/>
          <w:b/>
          <w:bCs/>
          <w:kern w:val="2"/>
        </w:rPr>
        <w:t xml:space="preserve">§ </w:t>
      </w:r>
      <w:r w:rsidR="00CC2E7D">
        <w:rPr>
          <w:rFonts w:asciiTheme="minorHAnsi" w:eastAsiaTheme="majorEastAsia" w:hAnsiTheme="minorHAnsi" w:cstheme="minorHAnsi"/>
          <w:b/>
          <w:bCs/>
          <w:kern w:val="2"/>
        </w:rPr>
        <w:t>9</w:t>
      </w:r>
      <w:r>
        <w:rPr>
          <w:rFonts w:asciiTheme="minorHAnsi" w:eastAsiaTheme="majorEastAsia" w:hAnsiTheme="minorHAnsi" w:cstheme="minorHAnsi"/>
          <w:b/>
          <w:bCs/>
          <w:kern w:val="2"/>
        </w:rPr>
        <w:t>.</w:t>
      </w:r>
      <w:r>
        <w:rPr>
          <w:rFonts w:asciiTheme="minorHAnsi" w:eastAsiaTheme="majorEastAsia" w:hAnsiTheme="minorHAnsi" w:cstheme="minorHAnsi"/>
          <w:b/>
          <w:bCs/>
          <w:kern w:val="2"/>
        </w:rPr>
        <w:br/>
      </w:r>
      <w:r w:rsidRPr="002A0595">
        <w:rPr>
          <w:rFonts w:asciiTheme="minorHAnsi" w:eastAsiaTheme="majorEastAsia" w:hAnsiTheme="minorHAnsi" w:cstheme="minorHAnsi"/>
          <w:b/>
          <w:bCs/>
          <w:kern w:val="2"/>
        </w:rPr>
        <w:t xml:space="preserve"> </w:t>
      </w:r>
      <w:r w:rsidRPr="002A0595">
        <w:rPr>
          <w:rFonts w:asciiTheme="minorHAnsi" w:eastAsia="Georgia" w:hAnsiTheme="minorHAnsi" w:cstheme="minorHAnsi"/>
          <w:b/>
          <w:bCs/>
          <w:kern w:val="2"/>
        </w:rPr>
        <w:t>Waloryzacja Wynagrodzenia</w:t>
      </w:r>
    </w:p>
    <w:p w14:paraId="6D9C7CFE" w14:textId="77777777" w:rsidR="002A0595" w:rsidRPr="002A0595" w:rsidRDefault="002A0595" w:rsidP="00FC6CFB">
      <w:pPr>
        <w:numPr>
          <w:ilvl w:val="0"/>
          <w:numId w:val="34"/>
        </w:numPr>
        <w:suppressAutoHyphens/>
        <w:autoSpaceDE w:val="0"/>
        <w:autoSpaceDN w:val="0"/>
        <w:adjustRightInd w:val="0"/>
        <w:spacing w:line="288" w:lineRule="auto"/>
        <w:ind w:left="397" w:hanging="397"/>
        <w:rPr>
          <w:rFonts w:asciiTheme="minorHAnsi" w:eastAsia="Georgia" w:hAnsiTheme="minorHAnsi" w:cstheme="minorHAnsi"/>
        </w:rPr>
      </w:pPr>
      <w:r w:rsidRPr="002A0595">
        <w:rPr>
          <w:rFonts w:asciiTheme="minorHAnsi" w:eastAsia="Georgia" w:hAnsiTheme="minorHAnsi" w:cstheme="minorHAnsi"/>
        </w:rPr>
        <w:t xml:space="preserve">Stosownie do treści art. 439 ust. 1 i 2 Ustawy PZP, Zamawiający przewiduje możliwość zmiany wysokości wynagrodzenia należnego Wykonawcy z tytułu wykonania umowy odpowiednio do zmiany cen materiałów lub kosztów związanych z realizacją zamówienia. </w:t>
      </w:r>
    </w:p>
    <w:p w14:paraId="2773FC8F" w14:textId="77777777" w:rsidR="002A0595" w:rsidRPr="002A0595" w:rsidRDefault="002A0595" w:rsidP="00FC6CFB">
      <w:pPr>
        <w:numPr>
          <w:ilvl w:val="0"/>
          <w:numId w:val="34"/>
        </w:numPr>
        <w:suppressAutoHyphens/>
        <w:spacing w:line="276" w:lineRule="auto"/>
        <w:ind w:left="397" w:hanging="397"/>
        <w:contextualSpacing/>
        <w:rPr>
          <w:rFonts w:asciiTheme="minorHAnsi" w:eastAsia="Lucida Sans Unicode" w:hAnsiTheme="minorHAnsi" w:cstheme="minorHAnsi"/>
          <w:lang w:eastAsia="en-US"/>
        </w:rPr>
      </w:pPr>
      <w:r w:rsidRPr="002A0595">
        <w:rPr>
          <w:rFonts w:asciiTheme="minorHAnsi" w:eastAsia="Georgia" w:hAnsiTheme="minorHAnsi" w:cstheme="minorHAnsi"/>
        </w:rPr>
        <w:t>Zamawiający określa, że:</w:t>
      </w:r>
    </w:p>
    <w:p w14:paraId="4B145801" w14:textId="5AC13FB8" w:rsidR="00773DD7" w:rsidRPr="0027102F" w:rsidRDefault="002A0595" w:rsidP="00FC6CFB">
      <w:pPr>
        <w:numPr>
          <w:ilvl w:val="2"/>
          <w:numId w:val="33"/>
        </w:numPr>
        <w:suppressAutoHyphens/>
        <w:autoSpaceDE w:val="0"/>
        <w:autoSpaceDN w:val="0"/>
        <w:adjustRightInd w:val="0"/>
        <w:spacing w:after="200" w:line="288" w:lineRule="auto"/>
        <w:ind w:left="964" w:hanging="397"/>
        <w:contextualSpacing/>
        <w:rPr>
          <w:rFonts w:asciiTheme="minorHAnsi" w:eastAsia="Georgia" w:hAnsiTheme="minorHAnsi" w:cstheme="minorHAnsi"/>
          <w:lang w:eastAsia="en-US"/>
        </w:rPr>
      </w:pPr>
      <w:r w:rsidRPr="002A0595">
        <w:rPr>
          <w:rFonts w:asciiTheme="minorHAnsi" w:eastAsia="Georgia" w:hAnsiTheme="minorHAnsi" w:cstheme="minorHAnsi"/>
          <w:lang w:eastAsia="en-US"/>
        </w:rPr>
        <w:t xml:space="preserve">Wysokość wynagrodzenia Wykonawcy </w:t>
      </w:r>
      <w:r w:rsidR="00773DD7" w:rsidRPr="0027102F">
        <w:rPr>
          <w:rFonts w:asciiTheme="minorHAnsi" w:eastAsia="Georgia" w:hAnsiTheme="minorHAnsi" w:cstheme="minorHAnsi"/>
          <w:lang w:eastAsia="en-US"/>
        </w:rPr>
        <w:t xml:space="preserve">za realizację przedmiotu umowy </w:t>
      </w:r>
      <w:r w:rsidRPr="002A0595">
        <w:rPr>
          <w:rFonts w:asciiTheme="minorHAnsi" w:eastAsia="Georgia" w:hAnsiTheme="minorHAnsi" w:cstheme="minorHAnsi"/>
          <w:lang w:eastAsia="en-US"/>
        </w:rPr>
        <w:t>może ulec zmianie w przypadku</w:t>
      </w:r>
      <w:r w:rsidR="00773DD7" w:rsidRPr="0027102F">
        <w:rPr>
          <w:rFonts w:asciiTheme="minorHAnsi" w:eastAsia="Lucida Sans Unicode" w:hAnsiTheme="minorHAnsi" w:cstheme="minorHAnsi"/>
          <w:lang w:eastAsia="en-US"/>
        </w:rPr>
        <w:t xml:space="preserve"> istotnej tj. powyżej 10% w stosunku  do cen netto obowiązujących w dacie składania oferty</w:t>
      </w:r>
      <w:r w:rsidR="003963E4">
        <w:rPr>
          <w:rFonts w:asciiTheme="minorHAnsi" w:eastAsia="Lucida Sans Unicode" w:hAnsiTheme="minorHAnsi" w:cstheme="minorHAnsi"/>
          <w:lang w:eastAsia="en-US"/>
        </w:rPr>
        <w:t>,</w:t>
      </w:r>
      <w:r w:rsidRPr="002A0595">
        <w:rPr>
          <w:rFonts w:asciiTheme="minorHAnsi" w:eastAsia="Georgia" w:hAnsiTheme="minorHAnsi" w:cstheme="minorHAnsi"/>
          <w:lang w:eastAsia="en-US"/>
        </w:rPr>
        <w:t xml:space="preserve"> zmiany </w:t>
      </w:r>
      <w:r w:rsidRPr="0027102F">
        <w:rPr>
          <w:rFonts w:asciiTheme="minorHAnsi" w:eastAsia="Lucida Sans Unicode" w:hAnsiTheme="minorHAnsi" w:cstheme="minorHAnsi"/>
          <w:lang w:eastAsia="en-US"/>
        </w:rPr>
        <w:t xml:space="preserve">hurtowej ceny netto oleju napędowego publikowanej na stronie internetowej www.orlen.pl </w:t>
      </w:r>
    </w:p>
    <w:p w14:paraId="27ACBD29" w14:textId="54AA5075" w:rsidR="002A0595" w:rsidRPr="002A0595" w:rsidRDefault="00773DD7" w:rsidP="00FC6CFB">
      <w:pPr>
        <w:numPr>
          <w:ilvl w:val="2"/>
          <w:numId w:val="33"/>
        </w:numPr>
        <w:suppressAutoHyphens/>
        <w:autoSpaceDE w:val="0"/>
        <w:autoSpaceDN w:val="0"/>
        <w:adjustRightInd w:val="0"/>
        <w:spacing w:after="200" w:line="288" w:lineRule="auto"/>
        <w:ind w:left="964" w:hanging="397"/>
        <w:contextualSpacing/>
        <w:rPr>
          <w:rFonts w:asciiTheme="minorHAnsi" w:eastAsia="Georgia" w:hAnsiTheme="minorHAnsi" w:cstheme="minorHAnsi"/>
          <w:lang w:eastAsia="en-US"/>
        </w:rPr>
      </w:pPr>
      <w:r w:rsidRPr="002A0595">
        <w:rPr>
          <w:rFonts w:asciiTheme="minorHAnsi" w:eastAsia="Georgia" w:hAnsiTheme="minorHAnsi" w:cstheme="minorHAnsi"/>
          <w:lang w:eastAsia="en-US"/>
        </w:rPr>
        <w:t xml:space="preserve">Wysokość wynagrodzenia Wykonawcy </w:t>
      </w:r>
      <w:r w:rsidRPr="0027102F">
        <w:rPr>
          <w:rFonts w:asciiTheme="minorHAnsi" w:eastAsia="Georgia" w:hAnsiTheme="minorHAnsi" w:cstheme="minorHAnsi"/>
          <w:lang w:eastAsia="en-US"/>
        </w:rPr>
        <w:t xml:space="preserve">za realizację przedmiotu umowy </w:t>
      </w:r>
      <w:r w:rsidRPr="002A0595">
        <w:rPr>
          <w:rFonts w:asciiTheme="minorHAnsi" w:eastAsia="Georgia" w:hAnsiTheme="minorHAnsi" w:cstheme="minorHAnsi"/>
          <w:lang w:eastAsia="en-US"/>
        </w:rPr>
        <w:t>może ulec zmianie</w:t>
      </w:r>
      <w:r w:rsidRPr="004F6C7E">
        <w:rPr>
          <w:rFonts w:asciiTheme="minorHAnsi" w:eastAsia="Lucida Sans Unicode" w:hAnsiTheme="minorHAnsi" w:cstheme="minorHAnsi"/>
          <w:lang w:eastAsia="en-US"/>
        </w:rPr>
        <w:t xml:space="preserve">, </w:t>
      </w:r>
      <w:r w:rsidRPr="004F6C7E">
        <w:rPr>
          <w:rFonts w:asciiTheme="minorHAnsi" w:eastAsia="Georgia" w:hAnsiTheme="minorHAnsi" w:cstheme="minorHAnsi"/>
          <w:lang w:eastAsia="en-US"/>
        </w:rPr>
        <w:t xml:space="preserve">w przypadku o którym mowa w pkt. </w:t>
      </w:r>
      <w:r w:rsidR="0059052A">
        <w:rPr>
          <w:rFonts w:asciiTheme="minorHAnsi" w:eastAsia="Georgia" w:hAnsiTheme="minorHAnsi" w:cstheme="minorHAnsi"/>
          <w:lang w:eastAsia="en-US"/>
        </w:rPr>
        <w:t>1</w:t>
      </w:r>
      <w:r w:rsidRPr="004F6C7E">
        <w:rPr>
          <w:rFonts w:asciiTheme="minorHAnsi" w:eastAsia="Georgia" w:hAnsiTheme="minorHAnsi" w:cstheme="minorHAnsi"/>
          <w:lang w:eastAsia="en-US"/>
        </w:rPr>
        <w:t xml:space="preserve">, </w:t>
      </w:r>
      <w:r w:rsidR="00E16088">
        <w:rPr>
          <w:rFonts w:asciiTheme="minorHAnsi" w:eastAsia="Lucida Sans Unicode" w:hAnsiTheme="minorHAnsi" w:cstheme="minorHAnsi"/>
          <w:lang w:eastAsia="en-US"/>
        </w:rPr>
        <w:t xml:space="preserve">o wartość wynikającą z tej </w:t>
      </w:r>
      <w:r w:rsidR="002A0595" w:rsidRPr="004F6C7E">
        <w:rPr>
          <w:rFonts w:asciiTheme="minorHAnsi" w:eastAsia="Lucida Sans Unicode" w:hAnsiTheme="minorHAnsi" w:cstheme="minorHAnsi"/>
          <w:lang w:eastAsia="en-US"/>
        </w:rPr>
        <w:t>zmiany.</w:t>
      </w:r>
      <w:r w:rsidR="00E16088">
        <w:rPr>
          <w:rFonts w:asciiTheme="minorHAnsi" w:eastAsia="Lucida Sans Unicode" w:hAnsiTheme="minorHAnsi" w:cstheme="minorHAnsi"/>
          <w:lang w:eastAsia="en-US"/>
        </w:rPr>
        <w:t xml:space="preserve"> </w:t>
      </w:r>
    </w:p>
    <w:p w14:paraId="73880D7E" w14:textId="502BFCFF" w:rsidR="002A0595" w:rsidRPr="002A0595" w:rsidRDefault="002A0595" w:rsidP="00FC6CFB">
      <w:pPr>
        <w:numPr>
          <w:ilvl w:val="2"/>
          <w:numId w:val="33"/>
        </w:numPr>
        <w:suppressAutoHyphens/>
        <w:autoSpaceDE w:val="0"/>
        <w:autoSpaceDN w:val="0"/>
        <w:adjustRightInd w:val="0"/>
        <w:spacing w:after="200" w:line="288" w:lineRule="auto"/>
        <w:ind w:left="964" w:hanging="397"/>
        <w:contextualSpacing/>
        <w:rPr>
          <w:rFonts w:asciiTheme="minorHAnsi" w:eastAsia="Georgia" w:hAnsiTheme="minorHAnsi" w:cstheme="minorHAnsi"/>
          <w:lang w:eastAsia="en-US"/>
        </w:rPr>
      </w:pPr>
      <w:r w:rsidRPr="002A0595">
        <w:rPr>
          <w:rFonts w:asciiTheme="minorHAnsi" w:eastAsia="Georgia" w:hAnsiTheme="minorHAnsi" w:cstheme="minorHAnsi"/>
          <w:lang w:eastAsia="en-US"/>
        </w:rPr>
        <w:t xml:space="preserve">Wynagrodzenie będzie </w:t>
      </w:r>
      <w:r w:rsidRPr="002A0595">
        <w:rPr>
          <w:rFonts w:asciiTheme="minorHAnsi" w:eastAsia="Calibri" w:hAnsiTheme="minorHAnsi" w:cstheme="minorHAnsi"/>
          <w:lang w:eastAsia="en-US"/>
        </w:rPr>
        <w:t>podlegało waloryzacji po upływie 6 miesięcy od dnia podpisania umowy</w:t>
      </w:r>
      <w:r w:rsidR="0027102F" w:rsidRPr="0027102F">
        <w:rPr>
          <w:rFonts w:asciiTheme="minorHAnsi" w:eastAsia="Calibri" w:hAnsiTheme="minorHAnsi" w:cstheme="minorHAnsi"/>
          <w:lang w:eastAsia="en-US"/>
        </w:rPr>
        <w:t>,</w:t>
      </w:r>
      <w:r w:rsidRPr="002A0595">
        <w:rPr>
          <w:rFonts w:asciiTheme="minorHAnsi" w:eastAsia="Calibri" w:hAnsiTheme="minorHAnsi" w:cstheme="minorHAnsi"/>
          <w:lang w:eastAsia="en-US"/>
        </w:rPr>
        <w:t xml:space="preserve"> z częstotliwością </w:t>
      </w:r>
      <w:r w:rsidR="009A62AA" w:rsidRPr="0027102F">
        <w:rPr>
          <w:rFonts w:asciiTheme="minorHAnsi" w:eastAsia="Calibri" w:hAnsiTheme="minorHAnsi" w:cstheme="minorHAnsi"/>
          <w:lang w:eastAsia="en-US"/>
        </w:rPr>
        <w:t xml:space="preserve">nie częściej niż </w:t>
      </w:r>
      <w:r w:rsidRPr="002A0595">
        <w:rPr>
          <w:rFonts w:asciiTheme="minorHAnsi" w:eastAsia="Calibri" w:hAnsiTheme="minorHAnsi" w:cstheme="minorHAnsi"/>
          <w:lang w:eastAsia="en-US"/>
        </w:rPr>
        <w:t>raz na kwartał</w:t>
      </w:r>
      <w:r w:rsidRPr="002A0595">
        <w:rPr>
          <w:rFonts w:asciiTheme="minorHAnsi" w:eastAsia="Calibri" w:hAnsiTheme="minorHAnsi" w:cstheme="minorHAnsi"/>
          <w:strike/>
          <w:lang w:eastAsia="en-US"/>
        </w:rPr>
        <w:t>,</w:t>
      </w:r>
      <w:r w:rsidRPr="002A0595">
        <w:rPr>
          <w:rFonts w:asciiTheme="minorHAnsi" w:eastAsia="Calibri" w:hAnsiTheme="minorHAnsi" w:cstheme="minorHAnsi"/>
          <w:lang w:eastAsia="en-US"/>
        </w:rPr>
        <w:t xml:space="preserve"> gdy wartość zmiany</w:t>
      </w:r>
      <w:r w:rsidR="0027102F" w:rsidRPr="0027102F">
        <w:rPr>
          <w:rFonts w:asciiTheme="minorHAnsi" w:eastAsia="Calibri" w:hAnsiTheme="minorHAnsi" w:cstheme="minorHAnsi"/>
          <w:lang w:eastAsia="en-US"/>
        </w:rPr>
        <w:t>,</w:t>
      </w:r>
      <w:r w:rsidRPr="002A0595">
        <w:rPr>
          <w:rFonts w:asciiTheme="minorHAnsi" w:eastAsia="Calibri" w:hAnsiTheme="minorHAnsi" w:cstheme="minorHAnsi"/>
          <w:lang w:eastAsia="en-US"/>
        </w:rPr>
        <w:t xml:space="preserve"> </w:t>
      </w:r>
      <w:r w:rsidR="00E16088" w:rsidRPr="0027102F">
        <w:rPr>
          <w:rFonts w:asciiTheme="minorHAnsi" w:eastAsia="Lucida Sans Unicode" w:hAnsiTheme="minorHAnsi" w:cstheme="minorHAnsi"/>
          <w:lang w:eastAsia="en-US"/>
        </w:rPr>
        <w:t>hurtowej ceny netto oleju napędowego</w:t>
      </w:r>
      <w:r w:rsidR="009A62AA" w:rsidRPr="0027102F">
        <w:rPr>
          <w:rFonts w:asciiTheme="minorHAnsi" w:eastAsia="Lucida Sans Unicode" w:hAnsiTheme="minorHAnsi" w:cstheme="minorHAnsi"/>
          <w:lang w:eastAsia="en-US"/>
        </w:rPr>
        <w:t xml:space="preserve"> publikowanej na stronie </w:t>
      </w:r>
      <w:r w:rsidR="009A62AA" w:rsidRPr="0027102F">
        <w:rPr>
          <w:rFonts w:asciiTheme="minorHAnsi" w:eastAsia="Lucida Sans Unicode" w:hAnsiTheme="minorHAnsi" w:cstheme="minorHAnsi"/>
          <w:lang w:eastAsia="en-US"/>
        </w:rPr>
        <w:lastRenderedPageBreak/>
        <w:t>internetowej www.orlen.pl</w:t>
      </w:r>
      <w:r w:rsidR="0027102F" w:rsidRPr="0027102F">
        <w:rPr>
          <w:rFonts w:asciiTheme="minorHAnsi" w:eastAsia="Lucida Sans Unicode" w:hAnsiTheme="minorHAnsi" w:cstheme="minorHAnsi"/>
          <w:lang w:eastAsia="en-US"/>
        </w:rPr>
        <w:t>,</w:t>
      </w:r>
      <w:r w:rsidR="00E16088" w:rsidRPr="0027102F">
        <w:rPr>
          <w:rFonts w:asciiTheme="minorHAnsi" w:eastAsia="Calibri" w:hAnsiTheme="minorHAnsi" w:cstheme="minorHAnsi"/>
          <w:lang w:eastAsia="en-US"/>
        </w:rPr>
        <w:t xml:space="preserve"> </w:t>
      </w:r>
      <w:r w:rsidRPr="002A0595">
        <w:rPr>
          <w:rFonts w:asciiTheme="minorHAnsi" w:eastAsia="Calibri" w:hAnsiTheme="minorHAnsi" w:cstheme="minorHAnsi"/>
          <w:lang w:eastAsia="en-US"/>
        </w:rPr>
        <w:t xml:space="preserve">przekroczy </w:t>
      </w:r>
      <w:r w:rsidR="00E16088" w:rsidRPr="0027102F">
        <w:rPr>
          <w:rFonts w:asciiTheme="minorHAnsi" w:eastAsia="Calibri" w:hAnsiTheme="minorHAnsi" w:cstheme="minorHAnsi"/>
          <w:lang w:eastAsia="en-US"/>
        </w:rPr>
        <w:t>10</w:t>
      </w:r>
      <w:r w:rsidRPr="002A0595">
        <w:rPr>
          <w:rFonts w:asciiTheme="minorHAnsi" w:eastAsia="Calibri" w:hAnsiTheme="minorHAnsi" w:cstheme="minorHAnsi"/>
          <w:lang w:eastAsia="en-US"/>
        </w:rPr>
        <w:t xml:space="preserve"> % w stosunku do cen </w:t>
      </w:r>
      <w:r w:rsidR="0027102F" w:rsidRPr="0027102F">
        <w:rPr>
          <w:rFonts w:asciiTheme="minorHAnsi" w:eastAsia="Calibri" w:hAnsiTheme="minorHAnsi" w:cstheme="minorHAnsi"/>
          <w:lang w:eastAsia="en-US"/>
        </w:rPr>
        <w:t>obowiązujących</w:t>
      </w:r>
      <w:r w:rsidR="0027102F">
        <w:rPr>
          <w:rFonts w:asciiTheme="minorHAnsi" w:eastAsia="Calibri" w:hAnsiTheme="minorHAnsi" w:cstheme="minorHAnsi"/>
          <w:lang w:eastAsia="en-US"/>
        </w:rPr>
        <w:t xml:space="preserve"> po zatwierdzeniu</w:t>
      </w:r>
      <w:r w:rsidR="009A62AA">
        <w:rPr>
          <w:rFonts w:asciiTheme="minorHAnsi" w:eastAsia="Calibri" w:hAnsiTheme="minorHAnsi" w:cstheme="minorHAnsi"/>
          <w:lang w:eastAsia="en-US"/>
        </w:rPr>
        <w:t xml:space="preserve"> poprzedni</w:t>
      </w:r>
      <w:r w:rsidR="0027102F">
        <w:rPr>
          <w:rFonts w:asciiTheme="minorHAnsi" w:eastAsia="Calibri" w:hAnsiTheme="minorHAnsi" w:cstheme="minorHAnsi"/>
          <w:lang w:eastAsia="en-US"/>
        </w:rPr>
        <w:t>ego</w:t>
      </w:r>
      <w:r w:rsidR="009A62AA">
        <w:rPr>
          <w:rFonts w:asciiTheme="minorHAnsi" w:eastAsia="Calibri" w:hAnsiTheme="minorHAnsi" w:cstheme="minorHAnsi"/>
          <w:lang w:eastAsia="en-US"/>
        </w:rPr>
        <w:t xml:space="preserve"> wniosku o waloryzację.</w:t>
      </w:r>
    </w:p>
    <w:p w14:paraId="0DE3783F" w14:textId="3F7EEA75" w:rsidR="003963E4" w:rsidRPr="00FB1C23" w:rsidRDefault="003963E4" w:rsidP="00FC6CFB">
      <w:pPr>
        <w:numPr>
          <w:ilvl w:val="2"/>
          <w:numId w:val="33"/>
        </w:numPr>
        <w:suppressAutoHyphens/>
        <w:spacing w:after="200" w:line="288" w:lineRule="auto"/>
        <w:ind w:left="964" w:hanging="397"/>
        <w:contextualSpacing/>
        <w:rPr>
          <w:rFonts w:asciiTheme="minorHAnsi" w:eastAsia="Calibri" w:hAnsiTheme="minorHAnsi" w:cstheme="minorHAnsi"/>
          <w:lang w:eastAsia="en-US"/>
        </w:rPr>
      </w:pPr>
      <w:r w:rsidRPr="00FB1C23">
        <w:rPr>
          <w:rFonts w:asciiTheme="minorHAnsi" w:eastAsia="Lucida Sans Unicode" w:hAnsiTheme="minorHAnsi" w:cstheme="minorHAnsi"/>
          <w:lang w:eastAsia="en-US"/>
        </w:rPr>
        <w:t>Strona wnioskująca o waloryzację wynagrodzenia przedkłada wniosek z uzasadnieniem wpływu zmian cen na rynku na cenę realizacji usługi.</w:t>
      </w:r>
    </w:p>
    <w:p w14:paraId="59F0FC8C" w14:textId="02F56971" w:rsidR="002A0595" w:rsidRPr="002A0595" w:rsidRDefault="002A0595" w:rsidP="00FC6CFB">
      <w:pPr>
        <w:numPr>
          <w:ilvl w:val="2"/>
          <w:numId w:val="33"/>
        </w:numPr>
        <w:suppressAutoHyphens/>
        <w:spacing w:after="200" w:line="288" w:lineRule="auto"/>
        <w:ind w:left="964" w:hanging="397"/>
        <w:contextualSpacing/>
        <w:rPr>
          <w:rFonts w:asciiTheme="minorHAnsi" w:eastAsia="Calibri" w:hAnsiTheme="minorHAnsi" w:cstheme="minorHAnsi"/>
          <w:lang w:eastAsia="en-US"/>
        </w:rPr>
      </w:pPr>
      <w:r w:rsidRPr="002A0595">
        <w:rPr>
          <w:rFonts w:asciiTheme="minorHAnsi" w:eastAsia="Calibri" w:hAnsiTheme="minorHAnsi" w:cstheme="minorHAnsi"/>
          <w:lang w:eastAsia="en-US"/>
        </w:rPr>
        <w:t xml:space="preserve">Waloryzacji będzie podlegało </w:t>
      </w:r>
      <w:r w:rsidR="0027102F" w:rsidRPr="00FB1C23">
        <w:rPr>
          <w:rFonts w:asciiTheme="minorHAnsi" w:eastAsia="Calibri" w:hAnsiTheme="minorHAnsi" w:cstheme="minorHAnsi"/>
          <w:lang w:eastAsia="en-US"/>
        </w:rPr>
        <w:t xml:space="preserve">za każdym razem </w:t>
      </w:r>
      <w:r w:rsidR="00D7200D" w:rsidRPr="00FB1C23">
        <w:rPr>
          <w:rFonts w:asciiTheme="minorHAnsi" w:eastAsia="Calibri" w:hAnsiTheme="minorHAnsi" w:cstheme="minorHAnsi"/>
          <w:lang w:eastAsia="en-US"/>
        </w:rPr>
        <w:t xml:space="preserve">jedynie </w:t>
      </w:r>
      <w:r w:rsidRPr="002A0595">
        <w:rPr>
          <w:rFonts w:asciiTheme="minorHAnsi" w:eastAsia="Calibri" w:hAnsiTheme="minorHAnsi" w:cstheme="minorHAnsi"/>
          <w:lang w:eastAsia="en-US"/>
        </w:rPr>
        <w:t xml:space="preserve">wynagrodzenie </w:t>
      </w:r>
      <w:r w:rsidR="00D7200D" w:rsidRPr="00FB1C23">
        <w:rPr>
          <w:rFonts w:asciiTheme="minorHAnsi" w:eastAsia="Calibri" w:hAnsiTheme="minorHAnsi" w:cstheme="minorHAnsi"/>
          <w:lang w:eastAsia="en-US"/>
        </w:rPr>
        <w:t>niewypłacone</w:t>
      </w:r>
      <w:r w:rsidR="0027102F" w:rsidRPr="00FB1C23">
        <w:rPr>
          <w:rFonts w:asciiTheme="minorHAnsi" w:eastAsia="Calibri" w:hAnsiTheme="minorHAnsi" w:cstheme="minorHAnsi"/>
          <w:lang w:eastAsia="en-US"/>
        </w:rPr>
        <w:t xml:space="preserve"> wykonawcy</w:t>
      </w:r>
      <w:r w:rsidRPr="002A0595">
        <w:rPr>
          <w:rFonts w:asciiTheme="minorHAnsi" w:eastAsia="Calibri" w:hAnsiTheme="minorHAnsi" w:cstheme="minorHAnsi"/>
          <w:lang w:eastAsia="en-US"/>
        </w:rPr>
        <w:t>.</w:t>
      </w:r>
    </w:p>
    <w:p w14:paraId="0922B995" w14:textId="1B152680" w:rsidR="002A0595" w:rsidRPr="002A0595" w:rsidRDefault="002A0595" w:rsidP="00FC6CFB">
      <w:pPr>
        <w:numPr>
          <w:ilvl w:val="2"/>
          <w:numId w:val="33"/>
        </w:numPr>
        <w:suppressAutoHyphens/>
        <w:spacing w:after="200" w:line="288" w:lineRule="auto"/>
        <w:ind w:left="964" w:hanging="397"/>
        <w:contextualSpacing/>
        <w:rPr>
          <w:rFonts w:asciiTheme="minorHAnsi" w:eastAsia="Calibri" w:hAnsiTheme="minorHAnsi" w:cstheme="minorHAnsi"/>
          <w:lang w:eastAsia="en-US"/>
        </w:rPr>
      </w:pPr>
      <w:r w:rsidRPr="002A0595">
        <w:rPr>
          <w:rFonts w:asciiTheme="minorHAnsi" w:eastAsia="Calibri" w:hAnsiTheme="minorHAnsi" w:cstheme="minorHAnsi"/>
          <w:lang w:eastAsia="en-US"/>
        </w:rPr>
        <w:t xml:space="preserve">Wynagrodzenie będzie podlegało waloryzacji maksymalnie do 12 % wynagrodzenia brutto, o którym mowa w § </w:t>
      </w:r>
      <w:r w:rsidR="003963E4" w:rsidRPr="00FB1C23">
        <w:rPr>
          <w:rFonts w:asciiTheme="minorHAnsi" w:eastAsia="Calibri" w:hAnsiTheme="minorHAnsi" w:cstheme="minorHAnsi"/>
          <w:lang w:eastAsia="en-US"/>
        </w:rPr>
        <w:t>2</w:t>
      </w:r>
      <w:r w:rsidRPr="002A0595">
        <w:rPr>
          <w:rFonts w:asciiTheme="minorHAnsi" w:eastAsia="Calibri" w:hAnsiTheme="minorHAnsi" w:cstheme="minorHAnsi"/>
          <w:lang w:eastAsia="en-US"/>
        </w:rPr>
        <w:t xml:space="preserve"> ust. 1 Umowy.</w:t>
      </w:r>
    </w:p>
    <w:p w14:paraId="14363304" w14:textId="6D684962" w:rsidR="002A0595" w:rsidRPr="002A0595" w:rsidRDefault="002A0595" w:rsidP="00FC6CFB">
      <w:pPr>
        <w:numPr>
          <w:ilvl w:val="2"/>
          <w:numId w:val="33"/>
        </w:numPr>
        <w:suppressAutoHyphens/>
        <w:spacing w:after="200" w:line="288" w:lineRule="auto"/>
        <w:ind w:left="964" w:hanging="397"/>
        <w:contextualSpacing/>
        <w:rPr>
          <w:rFonts w:asciiTheme="minorHAnsi" w:eastAsia="Calibri" w:hAnsiTheme="minorHAnsi" w:cstheme="minorHAnsi"/>
          <w:lang w:eastAsia="en-US"/>
        </w:rPr>
      </w:pPr>
      <w:r w:rsidRPr="002A0595">
        <w:rPr>
          <w:rFonts w:asciiTheme="minorHAnsi" w:eastAsia="Calibri" w:hAnsiTheme="minorHAnsi" w:cstheme="minorHAnsi"/>
          <w:lang w:eastAsia="en-US"/>
        </w:rPr>
        <w:t xml:space="preserve">Postanowień umownych w zakresie waloryzacji nie stosuje się od chwili osiągnięcia limitu, o którym mowa w pkt </w:t>
      </w:r>
      <w:r w:rsidR="003963E4" w:rsidRPr="00FB1C23">
        <w:rPr>
          <w:rFonts w:asciiTheme="minorHAnsi" w:eastAsia="Calibri" w:hAnsiTheme="minorHAnsi" w:cstheme="minorHAnsi"/>
          <w:lang w:eastAsia="en-US"/>
        </w:rPr>
        <w:t>6</w:t>
      </w:r>
      <w:r w:rsidRPr="002A0595">
        <w:rPr>
          <w:rFonts w:asciiTheme="minorHAnsi" w:eastAsia="Calibri" w:hAnsiTheme="minorHAnsi" w:cstheme="minorHAnsi"/>
          <w:lang w:eastAsia="en-US"/>
        </w:rPr>
        <w:t>.</w:t>
      </w:r>
    </w:p>
    <w:p w14:paraId="5A989F91" w14:textId="54D432DB" w:rsidR="002A0595" w:rsidRPr="002A0595" w:rsidRDefault="002A0595" w:rsidP="00FC6CFB">
      <w:pPr>
        <w:numPr>
          <w:ilvl w:val="2"/>
          <w:numId w:val="33"/>
        </w:numPr>
        <w:suppressAutoHyphens/>
        <w:spacing w:after="200" w:line="288" w:lineRule="auto"/>
        <w:ind w:left="964" w:hanging="397"/>
        <w:contextualSpacing/>
        <w:rPr>
          <w:rFonts w:asciiTheme="minorHAnsi" w:eastAsia="Calibri" w:hAnsiTheme="minorHAnsi" w:cstheme="minorHAnsi"/>
          <w:lang w:eastAsia="en-US"/>
        </w:rPr>
      </w:pPr>
      <w:r w:rsidRPr="002A0595">
        <w:rPr>
          <w:rFonts w:asciiTheme="minorHAnsi" w:eastAsia="Calibri" w:hAnsiTheme="minorHAnsi" w:cstheme="minorHAnsi"/>
          <w:lang w:eastAsia="en-US"/>
        </w:rPr>
        <w:t>Przez zmianę ceny materiałów lub kosztów rozumie się wzrost odpowiednio cen lub kosztów, jak i ich obniżenie, względem ceny lub kosztu przyjętych w celu ustalenia wynagrodzenia wykonawcy zawartego w ofercie</w:t>
      </w:r>
      <w:r w:rsidR="003963E4" w:rsidRPr="00A03E98">
        <w:rPr>
          <w:rFonts w:asciiTheme="minorHAnsi" w:eastAsia="Calibri" w:hAnsiTheme="minorHAnsi" w:cstheme="minorHAnsi"/>
          <w:lang w:eastAsia="en-US"/>
        </w:rPr>
        <w:t>.</w:t>
      </w:r>
    </w:p>
    <w:p w14:paraId="2C2E68C0" w14:textId="77777777" w:rsidR="002A0595" w:rsidRPr="002A0595" w:rsidRDefault="002A0595" w:rsidP="00FC6CFB">
      <w:pPr>
        <w:numPr>
          <w:ilvl w:val="0"/>
          <w:numId w:val="34"/>
        </w:numPr>
        <w:suppressAutoHyphens/>
        <w:autoSpaceDE w:val="0"/>
        <w:autoSpaceDN w:val="0"/>
        <w:adjustRightInd w:val="0"/>
        <w:spacing w:line="288" w:lineRule="auto"/>
        <w:ind w:left="397" w:hanging="397"/>
        <w:rPr>
          <w:rFonts w:asciiTheme="minorHAnsi" w:eastAsia="Georgia" w:hAnsiTheme="minorHAnsi" w:cstheme="minorHAnsi"/>
        </w:rPr>
      </w:pPr>
      <w:r w:rsidRPr="002A0595">
        <w:rPr>
          <w:rFonts w:asciiTheme="minorHAnsi" w:eastAsia="Georgia" w:hAnsiTheme="minorHAnsi" w:cstheme="minorHAnsi"/>
          <w:color w:val="000000"/>
        </w:rPr>
        <w:t>Wykonawca, którego wynagrodzenie zostało zmienione zgodnie z postanowieniami niniejszego paragrafu,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0B7556E2" w14:textId="2AFE0462" w:rsidR="002A0595" w:rsidRPr="002A0595" w:rsidRDefault="002A0595" w:rsidP="00FC6CFB">
      <w:pPr>
        <w:suppressAutoHyphens/>
        <w:autoSpaceDE w:val="0"/>
        <w:autoSpaceDN w:val="0"/>
        <w:adjustRightInd w:val="0"/>
        <w:spacing w:line="288" w:lineRule="auto"/>
        <w:ind w:left="964" w:hanging="397"/>
        <w:rPr>
          <w:rFonts w:asciiTheme="minorHAnsi" w:eastAsia="Georgia" w:hAnsiTheme="minorHAnsi" w:cstheme="minorHAnsi"/>
        </w:rPr>
      </w:pPr>
      <w:r w:rsidRPr="002A0595">
        <w:rPr>
          <w:rFonts w:asciiTheme="minorHAnsi" w:eastAsia="Georgia" w:hAnsiTheme="minorHAnsi" w:cstheme="minorHAnsi"/>
        </w:rPr>
        <w:t xml:space="preserve">1) przedmiotem umowy są </w:t>
      </w:r>
      <w:r w:rsidR="00FC6CFB" w:rsidRPr="00FC6CFB">
        <w:rPr>
          <w:rFonts w:asciiTheme="minorHAnsi" w:eastAsia="Georgia" w:hAnsiTheme="minorHAnsi" w:cstheme="minorHAnsi"/>
        </w:rPr>
        <w:t>usługi</w:t>
      </w:r>
      <w:r w:rsidRPr="002A0595">
        <w:rPr>
          <w:rFonts w:asciiTheme="minorHAnsi" w:eastAsia="Georgia" w:hAnsiTheme="minorHAnsi" w:cstheme="minorHAnsi"/>
        </w:rPr>
        <w:t xml:space="preserve"> objęte Umową;</w:t>
      </w:r>
    </w:p>
    <w:p w14:paraId="2F92DA5E" w14:textId="77777777" w:rsidR="002A0595" w:rsidRPr="002A0595" w:rsidRDefault="002A0595" w:rsidP="00FC6CFB">
      <w:pPr>
        <w:suppressAutoHyphens/>
        <w:autoSpaceDE w:val="0"/>
        <w:autoSpaceDN w:val="0"/>
        <w:adjustRightInd w:val="0"/>
        <w:spacing w:line="288" w:lineRule="auto"/>
        <w:ind w:left="964" w:hanging="397"/>
        <w:rPr>
          <w:rFonts w:asciiTheme="minorHAnsi" w:eastAsia="Georgia" w:hAnsiTheme="minorHAnsi" w:cstheme="minorHAnsi"/>
        </w:rPr>
      </w:pPr>
      <w:r w:rsidRPr="002A0595">
        <w:rPr>
          <w:rFonts w:asciiTheme="minorHAnsi" w:eastAsia="Georgia" w:hAnsiTheme="minorHAnsi" w:cstheme="minorHAnsi"/>
        </w:rPr>
        <w:t>2) okres obowiązywania umowy przekracza 6 miesięcy</w:t>
      </w:r>
    </w:p>
    <w:p w14:paraId="7D951A74" w14:textId="19C1115B" w:rsidR="00FC6CFB" w:rsidRPr="00FC6CFB" w:rsidRDefault="002A0595" w:rsidP="00FC6CFB">
      <w:pPr>
        <w:suppressAutoHyphens/>
        <w:autoSpaceDE w:val="0"/>
        <w:autoSpaceDN w:val="0"/>
        <w:adjustRightInd w:val="0"/>
        <w:spacing w:line="288" w:lineRule="auto"/>
        <w:ind w:left="397"/>
        <w:rPr>
          <w:rFonts w:asciiTheme="minorHAnsi" w:eastAsia="Georgia" w:hAnsiTheme="minorHAnsi" w:cstheme="minorHAnsi"/>
        </w:rPr>
      </w:pPr>
      <w:r w:rsidRPr="002A0595">
        <w:rPr>
          <w:rFonts w:asciiTheme="minorHAnsi" w:eastAsia="Georgia" w:hAnsiTheme="minorHAnsi" w:cstheme="minorHAnsi"/>
        </w:rPr>
        <w:t xml:space="preserve">pod rygorem zapłaty Zamawiającemu kary umownej w wysokości </w:t>
      </w:r>
      <w:r w:rsidR="00FE6D9D">
        <w:rPr>
          <w:rFonts w:asciiTheme="minorHAnsi" w:eastAsia="Georgia" w:hAnsiTheme="minorHAnsi" w:cstheme="minorHAnsi"/>
        </w:rPr>
        <w:t>1</w:t>
      </w:r>
      <w:r w:rsidRPr="002A0595">
        <w:rPr>
          <w:rFonts w:asciiTheme="minorHAnsi" w:eastAsia="Georgia" w:hAnsiTheme="minorHAnsi" w:cstheme="minorHAnsi"/>
        </w:rPr>
        <w:t>.000 zł za każdy przypadek zaniechania dokonania opisanej tu zmiany lub nieterminowej zapłaty wynagrodzenia</w:t>
      </w:r>
      <w:r w:rsidR="0008675D">
        <w:rPr>
          <w:rFonts w:asciiTheme="minorHAnsi" w:eastAsia="Georgia" w:hAnsiTheme="minorHAnsi" w:cstheme="minorHAnsi"/>
        </w:rPr>
        <w:t xml:space="preserve"> zgodnie z zapisami </w:t>
      </w:r>
      <w:r w:rsidR="0008675D" w:rsidRPr="0008675D">
        <w:rPr>
          <w:rFonts w:asciiTheme="minorHAnsi" w:eastAsia="Georgia" w:hAnsiTheme="minorHAnsi" w:cstheme="minorHAnsi"/>
        </w:rPr>
        <w:t>§</w:t>
      </w:r>
      <w:r w:rsidR="0008675D">
        <w:rPr>
          <w:rFonts w:asciiTheme="minorHAnsi" w:eastAsia="Georgia" w:hAnsiTheme="minorHAnsi" w:cstheme="minorHAnsi"/>
        </w:rPr>
        <w:t xml:space="preserve"> 11 ust</w:t>
      </w:r>
      <w:r w:rsidRPr="002A0595">
        <w:rPr>
          <w:rFonts w:asciiTheme="minorHAnsi" w:eastAsia="Georgia" w:hAnsiTheme="minorHAnsi" w:cstheme="minorHAnsi"/>
        </w:rPr>
        <w:t>.</w:t>
      </w:r>
      <w:r w:rsidR="0008675D">
        <w:rPr>
          <w:rFonts w:asciiTheme="minorHAnsi" w:eastAsia="Georgia" w:hAnsiTheme="minorHAnsi" w:cstheme="minorHAnsi"/>
        </w:rPr>
        <w:t xml:space="preserve"> </w:t>
      </w:r>
      <w:r w:rsidR="00CA65B0">
        <w:rPr>
          <w:rFonts w:asciiTheme="minorHAnsi" w:eastAsia="Georgia" w:hAnsiTheme="minorHAnsi" w:cstheme="minorHAnsi"/>
        </w:rPr>
        <w:t>5</w:t>
      </w:r>
      <w:r w:rsidR="0008675D">
        <w:rPr>
          <w:rFonts w:asciiTheme="minorHAnsi" w:eastAsia="Georgia" w:hAnsiTheme="minorHAnsi" w:cstheme="minorHAnsi"/>
        </w:rPr>
        <w:t>.</w:t>
      </w:r>
    </w:p>
    <w:p w14:paraId="39A0527D" w14:textId="5C24D398" w:rsidR="002A0595" w:rsidRPr="00FC6CFB" w:rsidRDefault="002A0595" w:rsidP="00FC6CFB">
      <w:pPr>
        <w:pStyle w:val="Akapitzlist"/>
        <w:numPr>
          <w:ilvl w:val="0"/>
          <w:numId w:val="36"/>
        </w:numPr>
        <w:suppressAutoHyphens/>
        <w:autoSpaceDE w:val="0"/>
        <w:autoSpaceDN w:val="0"/>
        <w:adjustRightInd w:val="0"/>
        <w:spacing w:line="288" w:lineRule="auto"/>
        <w:rPr>
          <w:rFonts w:asciiTheme="minorHAnsi" w:eastAsia="Georgia" w:hAnsiTheme="minorHAnsi" w:cstheme="minorHAnsi"/>
        </w:rPr>
      </w:pPr>
      <w:r w:rsidRPr="00FC6CFB">
        <w:rPr>
          <w:rFonts w:asciiTheme="minorHAnsi" w:eastAsia="Georgia" w:hAnsiTheme="minorHAnsi" w:cstheme="minorHAnsi"/>
        </w:rPr>
        <w:t>Waloryzacja wynagrodzenia Wykonawcy wymaga podpisania aneksu do Umowy.</w:t>
      </w:r>
    </w:p>
    <w:p w14:paraId="21A85C22" w14:textId="1EDF701E" w:rsidR="009C6C32" w:rsidRPr="001E4281" w:rsidRDefault="009C6C32" w:rsidP="00CD644B">
      <w:pPr>
        <w:pStyle w:val="Nagwek1"/>
        <w:rPr>
          <w:rFonts w:eastAsia="Bookman Old Style" w:cstheme="minorHAnsi"/>
          <w:szCs w:val="24"/>
          <w:lang w:eastAsia="en-US" w:bidi="pl-PL"/>
        </w:rPr>
      </w:pPr>
      <w:r w:rsidRPr="001E4281">
        <w:rPr>
          <w:rFonts w:eastAsia="Bookman Old Style" w:cstheme="minorHAnsi"/>
          <w:szCs w:val="24"/>
          <w:lang w:eastAsia="en-US" w:bidi="pl-PL"/>
        </w:rPr>
        <w:t xml:space="preserve">§ </w:t>
      </w:r>
      <w:r w:rsidR="00CC2E7D">
        <w:rPr>
          <w:rFonts w:eastAsia="Bookman Old Style" w:cstheme="minorHAnsi"/>
          <w:szCs w:val="24"/>
          <w:lang w:eastAsia="en-US" w:bidi="pl-PL"/>
        </w:rPr>
        <w:t>10</w:t>
      </w:r>
      <w:r w:rsidRPr="001E4281">
        <w:rPr>
          <w:rFonts w:eastAsia="Bookman Old Style" w:cstheme="minorHAnsi"/>
          <w:szCs w:val="24"/>
          <w:lang w:eastAsia="en-US" w:bidi="pl-PL"/>
        </w:rPr>
        <w:t>.</w:t>
      </w:r>
      <w:r w:rsidR="00A01E37" w:rsidRPr="001E4281">
        <w:rPr>
          <w:rFonts w:eastAsia="Bookman Old Style" w:cstheme="minorHAnsi"/>
          <w:szCs w:val="24"/>
          <w:lang w:eastAsia="en-US" w:bidi="pl-PL"/>
        </w:rPr>
        <w:br/>
      </w:r>
      <w:r w:rsidRPr="001E4281">
        <w:rPr>
          <w:rFonts w:eastAsia="Bookman Old Style" w:cstheme="minorHAnsi"/>
          <w:szCs w:val="24"/>
          <w:lang w:eastAsia="en-US" w:bidi="pl-PL"/>
        </w:rPr>
        <w:t>Rozwiązanie/odstąpienie od umowy</w:t>
      </w:r>
    </w:p>
    <w:p w14:paraId="52E33B20" w14:textId="49598B5B" w:rsidR="009C6C32" w:rsidRPr="001E4281" w:rsidRDefault="009C6C32" w:rsidP="0007556F">
      <w:pPr>
        <w:pStyle w:val="Akapitzlist"/>
        <w:widowControl w:val="0"/>
        <w:numPr>
          <w:ilvl w:val="0"/>
          <w:numId w:val="19"/>
        </w:numPr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1E4281">
        <w:rPr>
          <w:rFonts w:asciiTheme="minorHAnsi" w:eastAsia="Bookman Old Style" w:hAnsiTheme="minorHAnsi" w:cstheme="minorHAnsi"/>
          <w:lang w:eastAsia="en-US" w:bidi="pl-PL"/>
        </w:rPr>
        <w:t>Zamawiający może rozwiązać umowę z wykon</w:t>
      </w:r>
      <w:r w:rsidR="004110EC" w:rsidRPr="001E4281">
        <w:rPr>
          <w:rFonts w:asciiTheme="minorHAnsi" w:eastAsia="Bookman Old Style" w:hAnsiTheme="minorHAnsi" w:cstheme="minorHAnsi"/>
          <w:lang w:eastAsia="en-US" w:bidi="pl-PL"/>
        </w:rPr>
        <w:t>awcą w trybie natychmiastowym w </w:t>
      </w:r>
      <w:r w:rsidRPr="001E4281">
        <w:rPr>
          <w:rFonts w:asciiTheme="minorHAnsi" w:eastAsia="Bookman Old Style" w:hAnsiTheme="minorHAnsi" w:cstheme="minorHAnsi"/>
          <w:lang w:eastAsia="en-US" w:bidi="pl-PL"/>
        </w:rPr>
        <w:t>przypadku gdy:</w:t>
      </w:r>
    </w:p>
    <w:p w14:paraId="72600BFF" w14:textId="77777777" w:rsidR="009C6C32" w:rsidRPr="001E4281" w:rsidRDefault="009C6C32" w:rsidP="0007556F">
      <w:pPr>
        <w:widowControl w:val="0"/>
        <w:numPr>
          <w:ilvl w:val="1"/>
          <w:numId w:val="19"/>
        </w:numPr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1E4281">
        <w:rPr>
          <w:rFonts w:asciiTheme="minorHAnsi" w:eastAsia="Bookman Old Style" w:hAnsiTheme="minorHAnsi" w:cstheme="minorHAnsi"/>
          <w:lang w:eastAsia="en-US" w:bidi="pl-PL"/>
        </w:rPr>
        <w:t>wykonawca stracił uprawnienia do wykonywania przedmiotu umowy,</w:t>
      </w:r>
    </w:p>
    <w:p w14:paraId="69B91984" w14:textId="04E89776" w:rsidR="009C6C32" w:rsidRPr="001E4281" w:rsidRDefault="009C6C32" w:rsidP="0007556F">
      <w:pPr>
        <w:widowControl w:val="0"/>
        <w:numPr>
          <w:ilvl w:val="1"/>
          <w:numId w:val="19"/>
        </w:numPr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1E4281">
        <w:rPr>
          <w:rFonts w:asciiTheme="minorHAnsi" w:eastAsia="Bookman Old Style" w:hAnsiTheme="minorHAnsi" w:cstheme="minorHAnsi"/>
          <w:lang w:eastAsia="en-US" w:bidi="pl-PL"/>
        </w:rPr>
        <w:t>wykonawca realizuje przedmiot umowy w sp</w:t>
      </w:r>
      <w:r w:rsidR="004110EC" w:rsidRPr="001E4281">
        <w:rPr>
          <w:rFonts w:asciiTheme="minorHAnsi" w:eastAsia="Bookman Old Style" w:hAnsiTheme="minorHAnsi" w:cstheme="minorHAnsi"/>
          <w:lang w:eastAsia="en-US" w:bidi="pl-PL"/>
        </w:rPr>
        <w:t xml:space="preserve">osób sprzeczny z obowiązującymi </w:t>
      </w:r>
      <w:r w:rsidRPr="001E4281">
        <w:rPr>
          <w:rFonts w:asciiTheme="minorHAnsi" w:eastAsia="Bookman Old Style" w:hAnsiTheme="minorHAnsi" w:cstheme="minorHAnsi"/>
          <w:lang w:eastAsia="en-US" w:bidi="pl-PL"/>
        </w:rPr>
        <w:t>przepisami, zaleceniami i wskazaniami zamawiaj</w:t>
      </w:r>
      <w:r w:rsidR="004110EC" w:rsidRPr="001E4281">
        <w:rPr>
          <w:rFonts w:asciiTheme="minorHAnsi" w:eastAsia="Bookman Old Style" w:hAnsiTheme="minorHAnsi" w:cstheme="minorHAnsi"/>
          <w:lang w:eastAsia="en-US" w:bidi="pl-PL"/>
        </w:rPr>
        <w:t>ącego oraz w sposób sprzeczny z </w:t>
      </w:r>
      <w:r w:rsidRPr="001E4281">
        <w:rPr>
          <w:rFonts w:asciiTheme="minorHAnsi" w:eastAsia="Bookman Old Style" w:hAnsiTheme="minorHAnsi" w:cstheme="minorHAnsi"/>
          <w:lang w:eastAsia="en-US" w:bidi="pl-PL"/>
        </w:rPr>
        <w:t>elementami zawartymi w dokumentach zamówienia,</w:t>
      </w:r>
    </w:p>
    <w:p w14:paraId="7D14BBBC" w14:textId="77777777" w:rsidR="009C6C32" w:rsidRPr="001E4281" w:rsidRDefault="009C6C32" w:rsidP="0007556F">
      <w:pPr>
        <w:widowControl w:val="0"/>
        <w:numPr>
          <w:ilvl w:val="1"/>
          <w:numId w:val="19"/>
        </w:numPr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1E4281">
        <w:rPr>
          <w:rFonts w:asciiTheme="minorHAnsi" w:hAnsiTheme="minorHAnsi" w:cstheme="minorHAnsi"/>
          <w:lang w:eastAsia="en-US" w:bidi="pl-PL"/>
        </w:rPr>
        <w:t>wykonawca realizuje przedmiot umowy przy pomocy podwykonawców w zakresie, jaki zastrzegł do swojej  wyłącznej kompetencji</w:t>
      </w:r>
      <w:r w:rsidRPr="001E4281">
        <w:rPr>
          <w:rFonts w:asciiTheme="minorHAnsi" w:eastAsia="Bookman Old Style" w:hAnsiTheme="minorHAnsi" w:cstheme="minorHAnsi"/>
          <w:lang w:eastAsia="en-US" w:bidi="pl-PL"/>
        </w:rPr>
        <w:t>,</w:t>
      </w:r>
    </w:p>
    <w:p w14:paraId="10FA4F18" w14:textId="0D653BD0" w:rsidR="00F81C05" w:rsidRPr="001E4281" w:rsidRDefault="009C6C32" w:rsidP="0007556F">
      <w:pPr>
        <w:widowControl w:val="0"/>
        <w:numPr>
          <w:ilvl w:val="1"/>
          <w:numId w:val="19"/>
        </w:numPr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4B64AF">
        <w:rPr>
          <w:rFonts w:asciiTheme="minorHAnsi" w:eastAsia="Bookman Old Style" w:hAnsiTheme="minorHAnsi" w:cstheme="minorHAnsi"/>
          <w:lang w:eastAsia="en-US" w:bidi="pl-PL"/>
        </w:rPr>
        <w:t xml:space="preserve">wykonawca nie wskazał osób, o których mowa w </w:t>
      </w:r>
      <w:r w:rsidRPr="004B64AF">
        <w:rPr>
          <w:rFonts w:asciiTheme="minorHAnsi" w:eastAsia="Bookman Old Style" w:hAnsiTheme="minorHAnsi" w:cstheme="minorHAnsi"/>
          <w:bCs/>
          <w:lang w:eastAsia="en-US" w:bidi="pl-PL"/>
        </w:rPr>
        <w:t xml:space="preserve">§ </w:t>
      </w:r>
      <w:r w:rsidR="00E832CD" w:rsidRPr="004B64AF">
        <w:rPr>
          <w:rFonts w:asciiTheme="minorHAnsi" w:eastAsia="Bookman Old Style" w:hAnsiTheme="minorHAnsi" w:cstheme="minorHAnsi"/>
          <w:bCs/>
          <w:lang w:eastAsia="en-US" w:bidi="pl-PL"/>
        </w:rPr>
        <w:t>5</w:t>
      </w:r>
      <w:r w:rsidRPr="004B64AF">
        <w:rPr>
          <w:rFonts w:asciiTheme="minorHAnsi" w:eastAsia="Bookman Old Style" w:hAnsiTheme="minorHAnsi" w:cstheme="minorHAnsi"/>
          <w:bCs/>
          <w:lang w:eastAsia="en-US" w:bidi="pl-PL"/>
        </w:rPr>
        <w:t xml:space="preserve"> ust. </w:t>
      </w:r>
      <w:r w:rsidR="00F9267F" w:rsidRPr="004B64AF">
        <w:rPr>
          <w:rFonts w:asciiTheme="minorHAnsi" w:eastAsia="Bookman Old Style" w:hAnsiTheme="minorHAnsi" w:cstheme="minorHAnsi"/>
          <w:bCs/>
          <w:lang w:eastAsia="en-US" w:bidi="pl-PL"/>
        </w:rPr>
        <w:t>5</w:t>
      </w:r>
      <w:r w:rsidRPr="004B64AF">
        <w:rPr>
          <w:rFonts w:asciiTheme="minorHAnsi" w:eastAsia="Bookman Old Style" w:hAnsiTheme="minorHAnsi" w:cstheme="minorHAnsi"/>
          <w:bCs/>
          <w:lang w:eastAsia="en-US" w:bidi="pl-PL"/>
        </w:rPr>
        <w:t xml:space="preserve"> pkt </w:t>
      </w:r>
      <w:r w:rsidR="00F9267F" w:rsidRPr="004B64AF">
        <w:rPr>
          <w:rFonts w:asciiTheme="minorHAnsi" w:eastAsia="Bookman Old Style" w:hAnsiTheme="minorHAnsi" w:cstheme="minorHAnsi"/>
          <w:bCs/>
          <w:lang w:eastAsia="en-US" w:bidi="pl-PL"/>
        </w:rPr>
        <w:t>6</w:t>
      </w:r>
      <w:r w:rsidRPr="004B64AF">
        <w:rPr>
          <w:rFonts w:asciiTheme="minorHAnsi" w:eastAsia="Bookman Old Style" w:hAnsiTheme="minorHAnsi" w:cstheme="minorHAnsi"/>
          <w:bCs/>
          <w:lang w:eastAsia="en-US" w:bidi="pl-PL"/>
        </w:rPr>
        <w:t xml:space="preserve"> albo osoby</w:t>
      </w:r>
      <w:r w:rsidRPr="001E4281">
        <w:rPr>
          <w:rFonts w:asciiTheme="minorHAnsi" w:eastAsia="Bookman Old Style" w:hAnsiTheme="minorHAnsi" w:cstheme="minorHAnsi"/>
          <w:bCs/>
          <w:lang w:eastAsia="en-US" w:bidi="pl-PL"/>
        </w:rPr>
        <w:t xml:space="preserve"> wskazane nie spełniają minimalnych warunków określonych w dokumentach zamówienia.</w:t>
      </w:r>
    </w:p>
    <w:p w14:paraId="5139EB67" w14:textId="484FEFAC" w:rsidR="00F81C05" w:rsidRPr="001E4281" w:rsidRDefault="009C6C32" w:rsidP="0007556F">
      <w:pPr>
        <w:pStyle w:val="Akapitzlist"/>
        <w:widowControl w:val="0"/>
        <w:numPr>
          <w:ilvl w:val="0"/>
          <w:numId w:val="19"/>
        </w:numPr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1E4281">
        <w:rPr>
          <w:rFonts w:asciiTheme="minorHAnsi" w:eastAsia="Calibri" w:hAnsiTheme="minorHAnsi" w:cstheme="minorHAnsi"/>
          <w:lang w:eastAsia="en-US"/>
        </w:rPr>
        <w:t xml:space="preserve">Zamawiający może odstąpić od umowy zgodnie z art. 456 ust. 1 </w:t>
      </w:r>
      <w:r w:rsidR="00C67305">
        <w:rPr>
          <w:rFonts w:asciiTheme="minorHAnsi" w:eastAsia="Calibri" w:hAnsiTheme="minorHAnsi" w:cstheme="minorHAnsi"/>
          <w:lang w:eastAsia="en-US"/>
        </w:rPr>
        <w:t xml:space="preserve">pkt.1 </w:t>
      </w:r>
      <w:proofErr w:type="spellStart"/>
      <w:r w:rsidRPr="001E4281">
        <w:rPr>
          <w:rFonts w:asciiTheme="minorHAnsi" w:eastAsia="Calibri" w:hAnsiTheme="minorHAnsi" w:cstheme="minorHAnsi"/>
          <w:lang w:eastAsia="en-US"/>
        </w:rPr>
        <w:t>pzp</w:t>
      </w:r>
      <w:proofErr w:type="spellEnd"/>
      <w:r w:rsidRPr="001E4281">
        <w:rPr>
          <w:rFonts w:asciiTheme="minorHAnsi" w:eastAsia="Calibri" w:hAnsiTheme="minorHAnsi" w:cstheme="minorHAnsi"/>
          <w:lang w:eastAsia="en-US"/>
        </w:rPr>
        <w:t xml:space="preserve"> w terminie 30 dni od dnia powzięcia wiadomości o zaistnieniu istotnej zmiany okoliczności powodującej, że wykonanie umowy nie leży w interesie publicznym, czego nie można było przewidzieć.</w:t>
      </w:r>
    </w:p>
    <w:p w14:paraId="4192A484" w14:textId="77777777" w:rsidR="00F81C05" w:rsidRPr="001E4281" w:rsidRDefault="009C6C32" w:rsidP="0007556F">
      <w:pPr>
        <w:pStyle w:val="Akapitzlist"/>
        <w:widowControl w:val="0"/>
        <w:numPr>
          <w:ilvl w:val="0"/>
          <w:numId w:val="19"/>
        </w:numPr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1E4281">
        <w:rPr>
          <w:rFonts w:asciiTheme="minorHAnsi" w:eastAsia="Calibri" w:hAnsiTheme="minorHAnsi" w:cstheme="minorHAnsi"/>
          <w:lang w:eastAsia="en-US"/>
        </w:rPr>
        <w:lastRenderedPageBreak/>
        <w:t>W przypadkach, o których mowa w ust. 2, wykonawca może żądać wyłącznie wynagrodzenia należnego z tytułu wykonania części umowy.</w:t>
      </w:r>
    </w:p>
    <w:p w14:paraId="0BAA3A5A" w14:textId="73871154" w:rsidR="00AF39BB" w:rsidRPr="001E4281" w:rsidRDefault="008A2A6C" w:rsidP="0007556F">
      <w:pPr>
        <w:pStyle w:val="Akapitzlist"/>
        <w:widowControl w:val="0"/>
        <w:numPr>
          <w:ilvl w:val="0"/>
          <w:numId w:val="19"/>
        </w:numPr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1E4281">
        <w:rPr>
          <w:rFonts w:asciiTheme="minorHAnsi" w:eastAsia="Calibri" w:hAnsiTheme="minorHAnsi" w:cstheme="minorHAnsi"/>
          <w:lang w:eastAsia="en-US"/>
        </w:rPr>
        <w:t xml:space="preserve">Umowa ulega rozwiązaniu w sytuacji, w której z przyczyn nie zależnych od Zamawiającego zajęcia w szkołach nie będą realizowane przez okres dłuższy niż 2 tygodnie (w szczególności przez: stan klęski żywiołowej, ogłoszenie stanu szczególnego w związku z pandemią). Rozwiązanie następuje po jej wypowiedzeniu za tygodniowym okresem wypowiedzenia. Do czasu wypowiedzenia Wykonawcy przysługuje 50% wynagrodzenia </w:t>
      </w:r>
      <w:r w:rsidR="00D90DFB" w:rsidRPr="001E4281">
        <w:rPr>
          <w:rFonts w:asciiTheme="minorHAnsi" w:eastAsia="Calibri" w:hAnsiTheme="minorHAnsi" w:cstheme="minorHAnsi"/>
          <w:lang w:eastAsia="en-US"/>
        </w:rPr>
        <w:t xml:space="preserve">brutto </w:t>
      </w:r>
      <w:r w:rsidRPr="001E4281">
        <w:rPr>
          <w:rFonts w:asciiTheme="minorHAnsi" w:eastAsia="Calibri" w:hAnsiTheme="minorHAnsi" w:cstheme="minorHAnsi"/>
          <w:lang w:eastAsia="en-US"/>
        </w:rPr>
        <w:t>obliczonego na podstawie danych z ostatniego dnia realizacji umowy przed dniem, w którym umowa nie mogła być realizowana.</w:t>
      </w:r>
    </w:p>
    <w:p w14:paraId="7F1F90F3" w14:textId="4246DEA4" w:rsidR="009C6C32" w:rsidRPr="001E4281" w:rsidRDefault="009C6C32" w:rsidP="00CD644B">
      <w:pPr>
        <w:pStyle w:val="Nagwek1"/>
        <w:rPr>
          <w:rFonts w:cstheme="minorHAnsi"/>
          <w:szCs w:val="24"/>
        </w:rPr>
      </w:pPr>
      <w:r w:rsidRPr="001E4281">
        <w:rPr>
          <w:rFonts w:cstheme="minorHAnsi"/>
          <w:szCs w:val="24"/>
        </w:rPr>
        <w:t xml:space="preserve">§ </w:t>
      </w:r>
      <w:r w:rsidR="00B824F4">
        <w:rPr>
          <w:rFonts w:cstheme="minorHAnsi"/>
          <w:szCs w:val="24"/>
        </w:rPr>
        <w:t>1</w:t>
      </w:r>
      <w:r w:rsidR="00CC2E7D">
        <w:rPr>
          <w:rFonts w:cstheme="minorHAnsi"/>
          <w:szCs w:val="24"/>
        </w:rPr>
        <w:t>1</w:t>
      </w:r>
      <w:r w:rsidRPr="001E4281">
        <w:rPr>
          <w:rFonts w:cstheme="minorHAnsi"/>
          <w:szCs w:val="24"/>
        </w:rPr>
        <w:t>.</w:t>
      </w:r>
      <w:r w:rsidR="00A01E37" w:rsidRPr="001E4281">
        <w:rPr>
          <w:rFonts w:cstheme="minorHAnsi"/>
          <w:szCs w:val="24"/>
        </w:rPr>
        <w:br/>
      </w:r>
      <w:r w:rsidRPr="001E4281">
        <w:rPr>
          <w:rFonts w:cstheme="minorHAnsi"/>
          <w:szCs w:val="24"/>
        </w:rPr>
        <w:t>Kary umowne</w:t>
      </w:r>
    </w:p>
    <w:p w14:paraId="7908AC8A" w14:textId="76A4DE7F" w:rsidR="009C6C32" w:rsidRPr="001E4281" w:rsidRDefault="009C6C32" w:rsidP="000D2E14">
      <w:pPr>
        <w:numPr>
          <w:ilvl w:val="0"/>
          <w:numId w:val="22"/>
        </w:numPr>
        <w:tabs>
          <w:tab w:val="left" w:pos="426"/>
        </w:tabs>
        <w:suppressAutoHyphens/>
        <w:autoSpaceDE w:val="0"/>
        <w:spacing w:line="276" w:lineRule="auto"/>
        <w:rPr>
          <w:rFonts w:asciiTheme="minorHAnsi" w:hAnsiTheme="minorHAnsi" w:cstheme="minorHAnsi"/>
          <w:lang w:eastAsia="en-US" w:bidi="pl-PL"/>
        </w:rPr>
      </w:pPr>
      <w:r w:rsidRPr="001E4281">
        <w:rPr>
          <w:rFonts w:asciiTheme="minorHAnsi" w:hAnsiTheme="minorHAnsi" w:cstheme="minorHAnsi"/>
          <w:lang w:eastAsia="en-US" w:bidi="pl-PL"/>
        </w:rPr>
        <w:t xml:space="preserve">W przypadku rozwiązania niniejszej umowy z przyczyn za które odpowiedzialność ponosi wykonawca jest on zobowiązany zapłacić zamawiającemu karę umowną w wysokości </w:t>
      </w:r>
      <w:r w:rsidR="00C038A0" w:rsidRPr="001E4281">
        <w:rPr>
          <w:rFonts w:asciiTheme="minorHAnsi" w:hAnsiTheme="minorHAnsi" w:cstheme="minorHAnsi"/>
          <w:lang w:eastAsia="en-US" w:bidi="pl-PL"/>
        </w:rPr>
        <w:t>3</w:t>
      </w:r>
      <w:r w:rsidRPr="001E4281">
        <w:rPr>
          <w:rFonts w:asciiTheme="minorHAnsi" w:hAnsiTheme="minorHAnsi" w:cstheme="minorHAnsi"/>
          <w:lang w:eastAsia="en-US" w:bidi="pl-PL"/>
        </w:rPr>
        <w:t>0% wartości brutto przedmiotu umowy.</w:t>
      </w:r>
    </w:p>
    <w:p w14:paraId="5CD02A7C" w14:textId="22B1D327" w:rsidR="009C6C32" w:rsidRPr="001E4281" w:rsidRDefault="009C6C32" w:rsidP="000D2E14">
      <w:pPr>
        <w:numPr>
          <w:ilvl w:val="0"/>
          <w:numId w:val="22"/>
        </w:numPr>
        <w:tabs>
          <w:tab w:val="left" w:pos="426"/>
        </w:tabs>
        <w:suppressAutoHyphens/>
        <w:autoSpaceDE w:val="0"/>
        <w:spacing w:line="276" w:lineRule="auto"/>
        <w:rPr>
          <w:rFonts w:asciiTheme="minorHAnsi" w:hAnsiTheme="minorHAnsi" w:cstheme="minorHAnsi"/>
          <w:lang w:eastAsia="en-US" w:bidi="pl-PL"/>
        </w:rPr>
      </w:pPr>
      <w:r w:rsidRPr="001E4281">
        <w:rPr>
          <w:rFonts w:asciiTheme="minorHAnsi" w:eastAsia="Bookman Old Style" w:hAnsiTheme="minorHAnsi" w:cstheme="minorHAnsi"/>
          <w:lang w:eastAsia="en-US" w:bidi="pl-PL"/>
        </w:rPr>
        <w:t xml:space="preserve">Wykonawca zapłaci zamawiającemu karę umowną w wysokości </w:t>
      </w:r>
      <w:r w:rsidR="00C038A0" w:rsidRPr="001E4281">
        <w:rPr>
          <w:rFonts w:asciiTheme="minorHAnsi" w:eastAsia="Bookman Old Style" w:hAnsiTheme="minorHAnsi" w:cstheme="minorHAnsi"/>
          <w:lang w:eastAsia="en-US" w:bidi="pl-PL"/>
        </w:rPr>
        <w:t>1</w:t>
      </w:r>
      <w:r w:rsidRPr="001E4281">
        <w:rPr>
          <w:rFonts w:asciiTheme="minorHAnsi" w:eastAsia="Bookman Old Style" w:hAnsiTheme="minorHAnsi" w:cstheme="minorHAnsi"/>
          <w:lang w:eastAsia="en-US" w:bidi="pl-PL"/>
        </w:rPr>
        <w:t>0% wartości</w:t>
      </w:r>
      <w:r w:rsidR="00D90DFB" w:rsidRPr="001E4281">
        <w:rPr>
          <w:rFonts w:asciiTheme="minorHAnsi" w:eastAsia="Bookman Old Style" w:hAnsiTheme="minorHAnsi" w:cstheme="minorHAnsi"/>
          <w:lang w:eastAsia="en-US" w:bidi="pl-PL"/>
        </w:rPr>
        <w:t xml:space="preserve"> brutto</w:t>
      </w:r>
      <w:r w:rsidRPr="001E4281">
        <w:rPr>
          <w:rFonts w:asciiTheme="minorHAnsi" w:eastAsia="Bookman Old Style" w:hAnsiTheme="minorHAnsi" w:cstheme="minorHAnsi"/>
          <w:lang w:eastAsia="en-US" w:bidi="pl-PL"/>
        </w:rPr>
        <w:t xml:space="preserve"> przedmiotu umowy, jeżeli usługę objętą przedmiotem niniejszej umowy będą wykonywały inne osoby/ podmioty niż wskazane w ofercie</w:t>
      </w:r>
      <w:r w:rsidR="00C038A0" w:rsidRPr="001E4281">
        <w:rPr>
          <w:rFonts w:asciiTheme="minorHAnsi" w:eastAsia="Bookman Old Style" w:hAnsiTheme="minorHAnsi" w:cstheme="minorHAnsi"/>
          <w:lang w:eastAsia="en-US" w:bidi="pl-PL"/>
        </w:rPr>
        <w:t xml:space="preserve"> lub zgłoszone do realizacji zamówienia</w:t>
      </w:r>
      <w:r w:rsidR="00D90DFB" w:rsidRPr="001E4281">
        <w:rPr>
          <w:rFonts w:asciiTheme="minorHAnsi" w:hAnsiTheme="minorHAnsi" w:cstheme="minorHAnsi"/>
        </w:rPr>
        <w:t xml:space="preserve"> </w:t>
      </w:r>
      <w:r w:rsidR="00D90DFB" w:rsidRPr="001E4281">
        <w:rPr>
          <w:rFonts w:asciiTheme="minorHAnsi" w:eastAsia="Bookman Old Style" w:hAnsiTheme="minorHAnsi" w:cstheme="minorHAnsi"/>
          <w:lang w:eastAsia="en-US" w:bidi="pl-PL"/>
        </w:rPr>
        <w:t xml:space="preserve">lub niespełniające wymagań </w:t>
      </w:r>
      <w:r w:rsidR="00C038A0" w:rsidRPr="001E4281">
        <w:rPr>
          <w:rFonts w:asciiTheme="minorHAnsi" w:eastAsia="Bookman Old Style" w:hAnsiTheme="minorHAnsi" w:cstheme="minorHAnsi"/>
          <w:lang w:eastAsia="en-US" w:bidi="pl-PL"/>
        </w:rPr>
        <w:t>.</w:t>
      </w:r>
    </w:p>
    <w:p w14:paraId="780C9999" w14:textId="1AFE43F4" w:rsidR="00763833" w:rsidRPr="001E4281" w:rsidRDefault="00763833" w:rsidP="000D2E14">
      <w:pPr>
        <w:numPr>
          <w:ilvl w:val="0"/>
          <w:numId w:val="22"/>
        </w:numPr>
        <w:tabs>
          <w:tab w:val="left" w:pos="426"/>
        </w:tabs>
        <w:suppressAutoHyphens/>
        <w:autoSpaceDE w:val="0"/>
        <w:spacing w:line="276" w:lineRule="auto"/>
        <w:rPr>
          <w:rFonts w:asciiTheme="minorHAnsi" w:hAnsiTheme="minorHAnsi" w:cstheme="minorHAnsi"/>
          <w:lang w:eastAsia="en-US" w:bidi="pl-PL"/>
        </w:rPr>
      </w:pPr>
      <w:r w:rsidRPr="001E4281">
        <w:rPr>
          <w:rFonts w:asciiTheme="minorHAnsi" w:hAnsiTheme="minorHAnsi" w:cstheme="minorHAnsi"/>
          <w:lang w:eastAsia="en-US" w:bidi="pl-PL"/>
        </w:rPr>
        <w:t xml:space="preserve">W przypadku nie wykonania obowiązku posiadania aktualnej polisy OC w zakresie wykonywanej działalności związanej z przedmiotem zamówienia, zgodnie z warunkami niniejszej umowy, zamawiający naliczy karę w wysokości 30% wartości </w:t>
      </w:r>
      <w:r w:rsidR="00D90DFB" w:rsidRPr="001E4281">
        <w:rPr>
          <w:rFonts w:asciiTheme="minorHAnsi" w:hAnsiTheme="minorHAnsi" w:cstheme="minorHAnsi"/>
          <w:lang w:eastAsia="en-US" w:bidi="pl-PL"/>
        </w:rPr>
        <w:t xml:space="preserve">brutto </w:t>
      </w:r>
      <w:r w:rsidRPr="001E4281">
        <w:rPr>
          <w:rFonts w:asciiTheme="minorHAnsi" w:hAnsiTheme="minorHAnsi" w:cstheme="minorHAnsi"/>
          <w:lang w:eastAsia="en-US" w:bidi="pl-PL"/>
        </w:rPr>
        <w:t>umowy</w:t>
      </w:r>
      <w:r w:rsidRPr="001E4281">
        <w:rPr>
          <w:rFonts w:asciiTheme="minorHAnsi" w:eastAsia="Bookman Old Style" w:hAnsiTheme="minorHAnsi" w:cstheme="minorHAnsi"/>
          <w:lang w:eastAsia="en-US" w:bidi="pl-PL"/>
        </w:rPr>
        <w:t xml:space="preserve"> wskazanej w </w:t>
      </w:r>
      <w:r w:rsidRPr="001E4281">
        <w:rPr>
          <w:rFonts w:asciiTheme="minorHAnsi" w:eastAsia="Bookman Old Style" w:hAnsiTheme="minorHAnsi" w:cstheme="minorHAnsi"/>
          <w:bCs/>
          <w:lang w:eastAsia="en-US" w:bidi="pl-PL"/>
        </w:rPr>
        <w:t>§ 2 ust. 1.</w:t>
      </w:r>
    </w:p>
    <w:p w14:paraId="43AAED61" w14:textId="2781B7BE" w:rsidR="005F2906" w:rsidRPr="001E4281" w:rsidRDefault="005F2906" w:rsidP="000D2E14">
      <w:pPr>
        <w:numPr>
          <w:ilvl w:val="0"/>
          <w:numId w:val="22"/>
        </w:numPr>
        <w:tabs>
          <w:tab w:val="left" w:pos="426"/>
        </w:tabs>
        <w:suppressAutoHyphens/>
        <w:autoSpaceDE w:val="0"/>
        <w:spacing w:line="276" w:lineRule="auto"/>
        <w:rPr>
          <w:rFonts w:asciiTheme="minorHAnsi" w:hAnsiTheme="minorHAnsi" w:cstheme="minorHAnsi"/>
          <w:lang w:eastAsia="en-US" w:bidi="pl-PL"/>
        </w:rPr>
      </w:pPr>
      <w:r w:rsidRPr="001E4281">
        <w:rPr>
          <w:rFonts w:asciiTheme="minorHAnsi" w:hAnsiTheme="minorHAnsi" w:cstheme="minorHAnsi"/>
          <w:lang w:eastAsia="en-US" w:bidi="pl-PL"/>
        </w:rPr>
        <w:t xml:space="preserve">W przypadku </w:t>
      </w:r>
      <w:r w:rsidR="009B0040" w:rsidRPr="001E4281">
        <w:rPr>
          <w:rFonts w:asciiTheme="minorHAnsi" w:hAnsiTheme="minorHAnsi" w:cstheme="minorHAnsi"/>
          <w:lang w:eastAsia="en-US" w:bidi="pl-PL"/>
        </w:rPr>
        <w:t>nierealizowania obowiązku</w:t>
      </w:r>
      <w:r w:rsidRPr="001E4281">
        <w:rPr>
          <w:rFonts w:asciiTheme="minorHAnsi" w:hAnsiTheme="minorHAnsi" w:cstheme="minorHAnsi"/>
          <w:lang w:eastAsia="en-US" w:bidi="pl-PL"/>
        </w:rPr>
        <w:t xml:space="preserve"> dotyczącego zatrudniania osób (kierowcy, opiekunowie) na podstawie umowy o pracę </w:t>
      </w:r>
      <w:r w:rsidR="009B0040" w:rsidRPr="001E4281">
        <w:rPr>
          <w:rFonts w:asciiTheme="minorHAnsi" w:hAnsiTheme="minorHAnsi" w:cstheme="minorHAnsi"/>
          <w:lang w:eastAsia="en-US" w:bidi="pl-PL"/>
        </w:rPr>
        <w:t>za</w:t>
      </w:r>
      <w:r w:rsidR="004110EC" w:rsidRPr="001E4281">
        <w:rPr>
          <w:rFonts w:asciiTheme="minorHAnsi" w:hAnsiTheme="minorHAnsi" w:cstheme="minorHAnsi"/>
          <w:lang w:eastAsia="en-US" w:bidi="pl-PL"/>
        </w:rPr>
        <w:t>mawiający naliczy karę umowną w </w:t>
      </w:r>
      <w:r w:rsidR="009B0040" w:rsidRPr="001E4281">
        <w:rPr>
          <w:rFonts w:asciiTheme="minorHAnsi" w:hAnsiTheme="minorHAnsi" w:cstheme="minorHAnsi"/>
          <w:lang w:eastAsia="en-US" w:bidi="pl-PL"/>
        </w:rPr>
        <w:t>wysokości 1</w:t>
      </w:r>
      <w:r w:rsidR="00D90DFB" w:rsidRPr="001E4281">
        <w:rPr>
          <w:rFonts w:asciiTheme="minorHAnsi" w:hAnsiTheme="minorHAnsi" w:cstheme="minorHAnsi"/>
          <w:lang w:eastAsia="en-US" w:bidi="pl-PL"/>
        </w:rPr>
        <w:t>0</w:t>
      </w:r>
      <w:r w:rsidR="009B0040" w:rsidRPr="001E4281">
        <w:rPr>
          <w:rFonts w:asciiTheme="minorHAnsi" w:hAnsiTheme="minorHAnsi" w:cstheme="minorHAnsi"/>
          <w:lang w:eastAsia="en-US" w:bidi="pl-PL"/>
        </w:rPr>
        <w:t>% wartości brutto umowy za jedną osobę.</w:t>
      </w:r>
    </w:p>
    <w:p w14:paraId="1DA69F00" w14:textId="2A48CDB0" w:rsidR="0008675D" w:rsidRDefault="0008675D" w:rsidP="000D2E14">
      <w:pPr>
        <w:numPr>
          <w:ilvl w:val="0"/>
          <w:numId w:val="22"/>
        </w:numPr>
        <w:tabs>
          <w:tab w:val="left" w:pos="426"/>
        </w:tabs>
        <w:suppressAutoHyphens/>
        <w:autoSpaceDE w:val="0"/>
        <w:spacing w:line="276" w:lineRule="auto"/>
        <w:rPr>
          <w:rFonts w:asciiTheme="minorHAnsi" w:hAnsiTheme="minorHAnsi" w:cstheme="minorHAnsi"/>
          <w:lang w:eastAsia="en-US" w:bidi="pl-PL"/>
        </w:rPr>
      </w:pPr>
      <w:r w:rsidRPr="001E4281">
        <w:rPr>
          <w:rFonts w:asciiTheme="minorHAnsi" w:hAnsiTheme="minorHAnsi" w:cstheme="minorHAnsi"/>
          <w:lang w:eastAsia="en-US" w:bidi="pl-PL"/>
        </w:rPr>
        <w:t>W przypadku</w:t>
      </w:r>
      <w:r w:rsidRPr="008A28A9">
        <w:rPr>
          <w:rFonts w:asciiTheme="minorHAnsi" w:hAnsiTheme="minorHAnsi" w:cstheme="minorHAnsi"/>
        </w:rPr>
        <w:t xml:space="preserve"> braku zapłaty lub nieterminowej zapłaty wynagrodzenia należnego podwykonawcom z tytułu zmiany wysokości wynagrodzenia, o k</w:t>
      </w:r>
      <w:r>
        <w:rPr>
          <w:rFonts w:asciiTheme="minorHAnsi" w:hAnsiTheme="minorHAnsi" w:cstheme="minorHAnsi"/>
        </w:rPr>
        <w:t>tórej mowa w art. 439 ust. 5 PZP</w:t>
      </w:r>
      <w:r w:rsidRPr="008A28A9">
        <w:rPr>
          <w:rFonts w:asciiTheme="minorHAnsi" w:hAnsiTheme="minorHAnsi" w:cstheme="minorHAnsi"/>
        </w:rPr>
        <w:t xml:space="preserve"> – w wysokości </w:t>
      </w:r>
      <w:r>
        <w:rPr>
          <w:rFonts w:asciiTheme="minorHAnsi" w:hAnsiTheme="minorHAnsi" w:cstheme="minorHAnsi"/>
        </w:rPr>
        <w:t>1.0</w:t>
      </w:r>
      <w:r w:rsidRPr="008A28A9">
        <w:rPr>
          <w:rFonts w:asciiTheme="minorHAnsi" w:hAnsiTheme="minorHAnsi" w:cstheme="minorHAnsi"/>
        </w:rPr>
        <w:t>00,00 zł (słownie: jeden tysiąc złotych) za każdy taki stwierdzony przypadek</w:t>
      </w:r>
      <w:r>
        <w:rPr>
          <w:rFonts w:asciiTheme="minorHAnsi" w:hAnsiTheme="minorHAnsi" w:cstheme="minorHAnsi"/>
        </w:rPr>
        <w:t>.</w:t>
      </w:r>
    </w:p>
    <w:p w14:paraId="0540FC0E" w14:textId="2CBFF1F1" w:rsidR="009C6C32" w:rsidRPr="001E4281" w:rsidRDefault="009C6C32" w:rsidP="000D2E14">
      <w:pPr>
        <w:numPr>
          <w:ilvl w:val="0"/>
          <w:numId w:val="22"/>
        </w:numPr>
        <w:tabs>
          <w:tab w:val="left" w:pos="426"/>
        </w:tabs>
        <w:suppressAutoHyphens/>
        <w:autoSpaceDE w:val="0"/>
        <w:spacing w:line="276" w:lineRule="auto"/>
        <w:rPr>
          <w:rFonts w:asciiTheme="minorHAnsi" w:hAnsiTheme="minorHAnsi" w:cstheme="minorHAnsi"/>
          <w:lang w:eastAsia="en-US" w:bidi="pl-PL"/>
        </w:rPr>
      </w:pPr>
      <w:r w:rsidRPr="001E4281">
        <w:rPr>
          <w:rFonts w:asciiTheme="minorHAnsi" w:hAnsiTheme="minorHAnsi" w:cstheme="minorHAnsi"/>
          <w:lang w:eastAsia="en-US" w:bidi="pl-PL"/>
        </w:rPr>
        <w:t xml:space="preserve">Zamawiający </w:t>
      </w:r>
      <w:r w:rsidRPr="001E4281">
        <w:rPr>
          <w:rFonts w:asciiTheme="minorHAnsi" w:eastAsia="Bookman Old Style" w:hAnsiTheme="minorHAnsi" w:cstheme="minorHAnsi"/>
          <w:lang w:eastAsia="en-US" w:bidi="pl-PL"/>
        </w:rPr>
        <w:t xml:space="preserve">zastrzega sobie prawo do </w:t>
      </w:r>
      <w:r w:rsidR="004110EC" w:rsidRPr="001E4281">
        <w:rPr>
          <w:rFonts w:asciiTheme="minorHAnsi" w:eastAsia="Bookman Old Style" w:hAnsiTheme="minorHAnsi" w:cstheme="minorHAnsi"/>
          <w:lang w:eastAsia="en-US" w:bidi="pl-PL"/>
        </w:rPr>
        <w:t>odszkodowania uzupełniającego i </w:t>
      </w:r>
      <w:r w:rsidRPr="001E4281">
        <w:rPr>
          <w:rFonts w:asciiTheme="minorHAnsi" w:eastAsia="Bookman Old Style" w:hAnsiTheme="minorHAnsi" w:cstheme="minorHAnsi"/>
          <w:lang w:eastAsia="en-US" w:bidi="pl-PL"/>
        </w:rPr>
        <w:t>przekraczającego wysokość kar umownych do wysokości faktycznie poniesionej szkody.</w:t>
      </w:r>
    </w:p>
    <w:p w14:paraId="29124994" w14:textId="77777777" w:rsidR="009C6C32" w:rsidRPr="001E4281" w:rsidRDefault="009C6C32" w:rsidP="000D2E14">
      <w:pPr>
        <w:numPr>
          <w:ilvl w:val="0"/>
          <w:numId w:val="22"/>
        </w:numPr>
        <w:tabs>
          <w:tab w:val="left" w:pos="426"/>
        </w:tabs>
        <w:suppressAutoHyphens/>
        <w:autoSpaceDE w:val="0"/>
        <w:spacing w:line="276" w:lineRule="auto"/>
        <w:rPr>
          <w:rFonts w:asciiTheme="minorHAnsi" w:hAnsiTheme="minorHAnsi" w:cstheme="minorHAnsi"/>
          <w:lang w:eastAsia="en-US" w:bidi="pl-PL"/>
        </w:rPr>
      </w:pPr>
      <w:r w:rsidRPr="001E4281">
        <w:rPr>
          <w:rFonts w:asciiTheme="minorHAnsi" w:eastAsia="Bookman Old Style" w:hAnsiTheme="minorHAnsi" w:cstheme="minorHAnsi"/>
          <w:lang w:eastAsia="en-US" w:bidi="pl-PL"/>
        </w:rPr>
        <w:t>Zamawiający zastrzega sobie prawo do potrącenia kar umownych z wynagrodzenia przysługującego wykonawcy z tytułu realizacji umowy.</w:t>
      </w:r>
    </w:p>
    <w:p w14:paraId="644B6747" w14:textId="381AF8B5" w:rsidR="00771450" w:rsidRPr="001E4281" w:rsidRDefault="009C6C32" w:rsidP="000D2E14">
      <w:pPr>
        <w:numPr>
          <w:ilvl w:val="0"/>
          <w:numId w:val="22"/>
        </w:numPr>
        <w:tabs>
          <w:tab w:val="left" w:pos="426"/>
        </w:tabs>
        <w:suppressAutoHyphens/>
        <w:autoSpaceDE w:val="0"/>
        <w:spacing w:line="276" w:lineRule="auto"/>
        <w:rPr>
          <w:rFonts w:asciiTheme="minorHAnsi" w:hAnsiTheme="minorHAnsi" w:cstheme="minorHAnsi"/>
          <w:lang w:eastAsia="en-US" w:bidi="pl-PL"/>
        </w:rPr>
      </w:pPr>
      <w:r w:rsidRPr="001E4281">
        <w:rPr>
          <w:rFonts w:asciiTheme="minorHAnsi" w:eastAsia="Bookman Old Style" w:hAnsiTheme="minorHAnsi" w:cstheme="minorHAnsi"/>
          <w:lang w:eastAsia="en-US" w:bidi="pl-PL"/>
        </w:rPr>
        <w:t xml:space="preserve">Łączna maksymalna wysokość kar umownych, których może dochodzić zamawiający, nie może przekroczyć </w:t>
      </w:r>
      <w:r w:rsidR="00165523">
        <w:rPr>
          <w:rFonts w:asciiTheme="minorHAnsi" w:eastAsia="Bookman Old Style" w:hAnsiTheme="minorHAnsi" w:cstheme="minorHAnsi"/>
          <w:lang w:eastAsia="en-US" w:bidi="pl-PL"/>
        </w:rPr>
        <w:t>4</w:t>
      </w:r>
      <w:r w:rsidRPr="001E4281">
        <w:rPr>
          <w:rFonts w:asciiTheme="minorHAnsi" w:eastAsia="Bookman Old Style" w:hAnsiTheme="minorHAnsi" w:cstheme="minorHAnsi"/>
          <w:lang w:eastAsia="en-US" w:bidi="pl-PL"/>
        </w:rPr>
        <w:t xml:space="preserve">0% wartości </w:t>
      </w:r>
      <w:r w:rsidR="007E2D4E" w:rsidRPr="001E4281">
        <w:rPr>
          <w:rFonts w:asciiTheme="minorHAnsi" w:eastAsia="Bookman Old Style" w:hAnsiTheme="minorHAnsi" w:cstheme="minorHAnsi"/>
          <w:lang w:eastAsia="en-US" w:bidi="pl-PL"/>
        </w:rPr>
        <w:t xml:space="preserve">brutto </w:t>
      </w:r>
      <w:r w:rsidRPr="001E4281">
        <w:rPr>
          <w:rFonts w:asciiTheme="minorHAnsi" w:eastAsia="Bookman Old Style" w:hAnsiTheme="minorHAnsi" w:cstheme="minorHAnsi"/>
          <w:lang w:eastAsia="en-US" w:bidi="pl-PL"/>
        </w:rPr>
        <w:t xml:space="preserve">przedmiotu umowy wskazanej w </w:t>
      </w:r>
      <w:r w:rsidRPr="001E4281">
        <w:rPr>
          <w:rFonts w:asciiTheme="minorHAnsi" w:eastAsia="Bookman Old Style" w:hAnsiTheme="minorHAnsi" w:cstheme="minorHAnsi"/>
          <w:bCs/>
          <w:lang w:eastAsia="en-US" w:bidi="pl-PL"/>
        </w:rPr>
        <w:t>§ 2 ust. 1.</w:t>
      </w:r>
    </w:p>
    <w:p w14:paraId="134154F6" w14:textId="0226104A" w:rsidR="00771450" w:rsidRPr="001E4281" w:rsidRDefault="00771450" w:rsidP="00CD644B">
      <w:pPr>
        <w:pStyle w:val="Nagwek1"/>
        <w:rPr>
          <w:rFonts w:eastAsia="Bookman Old Style" w:cstheme="minorHAnsi"/>
          <w:bCs/>
          <w:szCs w:val="24"/>
          <w:lang w:eastAsia="en-US" w:bidi="pl-PL"/>
        </w:rPr>
      </w:pPr>
      <w:bookmarkStart w:id="1" w:name="_Hlk203127640"/>
      <w:r w:rsidRPr="001E4281">
        <w:rPr>
          <w:rFonts w:eastAsia="Bookman Old Style" w:cstheme="minorHAnsi"/>
          <w:bCs/>
          <w:szCs w:val="24"/>
          <w:lang w:eastAsia="en-US" w:bidi="pl-PL"/>
        </w:rPr>
        <w:t>§ 1</w:t>
      </w:r>
      <w:r w:rsidR="00CC2E7D">
        <w:rPr>
          <w:rFonts w:eastAsia="Bookman Old Style" w:cstheme="minorHAnsi"/>
          <w:bCs/>
          <w:szCs w:val="24"/>
          <w:lang w:eastAsia="en-US" w:bidi="pl-PL"/>
        </w:rPr>
        <w:t>2</w:t>
      </w:r>
      <w:r w:rsidRPr="001E4281">
        <w:rPr>
          <w:rFonts w:eastAsia="Bookman Old Style" w:cstheme="minorHAnsi"/>
          <w:bCs/>
          <w:szCs w:val="24"/>
          <w:lang w:eastAsia="en-US" w:bidi="pl-PL"/>
        </w:rPr>
        <w:t>.</w:t>
      </w:r>
      <w:r w:rsidRPr="001E4281">
        <w:rPr>
          <w:rFonts w:eastAsia="Bookman Old Style" w:cstheme="minorHAnsi"/>
          <w:bCs/>
          <w:szCs w:val="24"/>
          <w:lang w:eastAsia="en-US" w:bidi="pl-PL"/>
        </w:rPr>
        <w:br/>
      </w:r>
      <w:r w:rsidR="00AD18AE" w:rsidRPr="001E4281">
        <w:rPr>
          <w:rFonts w:eastAsia="Bookman Old Style" w:cstheme="minorHAnsi"/>
          <w:szCs w:val="24"/>
          <w:lang w:eastAsia="en-US" w:bidi="pl-PL"/>
        </w:rPr>
        <w:t>Ochrona danych osobowych</w:t>
      </w:r>
    </w:p>
    <w:p w14:paraId="5C939792" w14:textId="740C66BA" w:rsidR="00771450" w:rsidRPr="001E4281" w:rsidRDefault="00771450" w:rsidP="001E70CC">
      <w:pPr>
        <w:pStyle w:val="Akapitzlist"/>
        <w:numPr>
          <w:ilvl w:val="0"/>
          <w:numId w:val="25"/>
        </w:numPr>
        <w:tabs>
          <w:tab w:val="left" w:pos="426"/>
        </w:tabs>
        <w:suppressAutoHyphens/>
        <w:autoSpaceDE w:val="0"/>
        <w:spacing w:line="276" w:lineRule="auto"/>
        <w:ind w:left="397" w:hanging="397"/>
        <w:rPr>
          <w:rFonts w:asciiTheme="minorHAnsi" w:eastAsia="Bookman Old Style" w:hAnsiTheme="minorHAnsi" w:cstheme="minorHAnsi"/>
          <w:lang w:eastAsia="en-US" w:bidi="pl-PL"/>
        </w:rPr>
      </w:pPr>
      <w:r w:rsidRPr="001E4281">
        <w:rPr>
          <w:rFonts w:asciiTheme="minorHAnsi" w:hAnsiTheme="minorHAnsi" w:cstheme="minorHAnsi"/>
        </w:rPr>
        <w:t>Z dniem podpisania umowy</w:t>
      </w:r>
      <w:r w:rsidRPr="001E4281">
        <w:rPr>
          <w:rFonts w:asciiTheme="minorHAnsi" w:hAnsiTheme="minorHAnsi" w:cstheme="minorHAnsi"/>
          <w:color w:val="FF0000"/>
        </w:rPr>
        <w:t xml:space="preserve"> </w:t>
      </w:r>
      <w:r w:rsidRPr="001E4281">
        <w:rPr>
          <w:rFonts w:asciiTheme="minorHAnsi" w:hAnsiTheme="minorHAnsi" w:cstheme="minorHAnsi"/>
        </w:rPr>
        <w:t xml:space="preserve">Zamawiający powierza Wykonawcy w celu wykonania przedmiotu umowy przetwarzanie danych osobowych zgodnie z art. 28 Rozporządzenia Parlamentu Europejskiego i Rady (EU) 2016/679 z 27 kwietnia 2016 r. w sprawie ochrony osób fizycznych w związku z przetwarzaniem danych osobowych i w sprawie </w:t>
      </w:r>
      <w:r w:rsidRPr="001E4281">
        <w:rPr>
          <w:rFonts w:asciiTheme="minorHAnsi" w:hAnsiTheme="minorHAnsi" w:cstheme="minorHAnsi"/>
        </w:rPr>
        <w:lastRenderedPageBreak/>
        <w:t xml:space="preserve">swobodnego przepływu takich danych oraz uchylenia dyrektywy 95/46/WE (ogólne rozporządzenie o ochronie danych) (Dz. Urz. UE.L  2016 Nr 119, s.1)(zwanego dalej „RODO”). </w:t>
      </w:r>
    </w:p>
    <w:p w14:paraId="252A92E2" w14:textId="30B70F24" w:rsidR="00771450" w:rsidRPr="001E4281" w:rsidRDefault="00771450" w:rsidP="001E70CC">
      <w:pPr>
        <w:pStyle w:val="Akapitzlist"/>
        <w:numPr>
          <w:ilvl w:val="0"/>
          <w:numId w:val="25"/>
        </w:numPr>
        <w:tabs>
          <w:tab w:val="left" w:pos="426"/>
        </w:tabs>
        <w:suppressAutoHyphens/>
        <w:autoSpaceDE w:val="0"/>
        <w:spacing w:line="276" w:lineRule="auto"/>
        <w:ind w:left="397" w:hanging="397"/>
        <w:rPr>
          <w:rFonts w:asciiTheme="minorHAnsi" w:eastAsia="Bookman Old Style" w:hAnsiTheme="minorHAnsi" w:cstheme="minorHAnsi"/>
          <w:lang w:eastAsia="en-US" w:bidi="pl-PL"/>
        </w:rPr>
      </w:pPr>
      <w:r w:rsidRPr="001E4281">
        <w:rPr>
          <w:rFonts w:asciiTheme="minorHAnsi" w:hAnsiTheme="minorHAnsi" w:cstheme="minorHAnsi"/>
          <w:bCs/>
        </w:rPr>
        <w:t>Wykonawca zobowiązuje się zapewnić bezpieczeństwo przetwarzanych danych osobowych</w:t>
      </w:r>
      <w:r w:rsidRPr="001E4281">
        <w:rPr>
          <w:rFonts w:asciiTheme="minorHAnsi" w:hAnsiTheme="minorHAnsi" w:cstheme="minorHAnsi"/>
        </w:rPr>
        <w:t>, w tym</w:t>
      </w:r>
      <w:r w:rsidRPr="001E4281">
        <w:rPr>
          <w:rFonts w:asciiTheme="minorHAnsi" w:hAnsiTheme="minorHAnsi" w:cstheme="minorHAnsi"/>
          <w:bCs/>
        </w:rPr>
        <w:t xml:space="preserve"> zobowiązuje się przy przetwarzaniu powierzonych danych osobowych do ich zabezpieczenia poprzez </w:t>
      </w:r>
      <w:r w:rsidR="00423456" w:rsidRPr="001E4281">
        <w:rPr>
          <w:rFonts w:asciiTheme="minorHAnsi" w:hAnsiTheme="minorHAnsi" w:cstheme="minorHAnsi"/>
          <w:bCs/>
        </w:rPr>
        <w:t>podjęcie środków technicznych i </w:t>
      </w:r>
      <w:r w:rsidRPr="001E4281">
        <w:rPr>
          <w:rFonts w:asciiTheme="minorHAnsi" w:hAnsiTheme="minorHAnsi" w:cstheme="minorHAnsi"/>
          <w:bCs/>
        </w:rPr>
        <w:t>organizacyjnych, o których mowa w art. 32 RODO.</w:t>
      </w:r>
    </w:p>
    <w:p w14:paraId="1C8391A8" w14:textId="77777777" w:rsidR="00771450" w:rsidRPr="001E4281" w:rsidRDefault="00771450" w:rsidP="001E70CC">
      <w:pPr>
        <w:pStyle w:val="Akapitzlist"/>
        <w:numPr>
          <w:ilvl w:val="0"/>
          <w:numId w:val="25"/>
        </w:numPr>
        <w:tabs>
          <w:tab w:val="left" w:pos="426"/>
        </w:tabs>
        <w:suppressAutoHyphens/>
        <w:autoSpaceDE w:val="0"/>
        <w:spacing w:line="276" w:lineRule="auto"/>
        <w:ind w:left="397" w:hanging="397"/>
        <w:rPr>
          <w:rFonts w:asciiTheme="minorHAnsi" w:eastAsia="Bookman Old Style" w:hAnsiTheme="minorHAnsi" w:cstheme="minorHAnsi"/>
          <w:lang w:eastAsia="en-US" w:bidi="pl-PL"/>
        </w:rPr>
      </w:pPr>
      <w:r w:rsidRPr="001E4281">
        <w:rPr>
          <w:rFonts w:asciiTheme="minorHAnsi" w:hAnsiTheme="minorHAnsi" w:cstheme="minorHAnsi"/>
        </w:rPr>
        <w:t xml:space="preserve">W przypadku ujawnienia lub utraty danych osobowych, Wykonawca zobowiązuje się do bezzwłocznego (do 24 godzin od momentu wykrycia ujawnienia lub utraty danych osobowych) pisemnego poinformowania Zamawiającego o tym fakcie, wskazując okoliczności zdarzenia i zakres ujawnionych lub utraconych danych osobowych. </w:t>
      </w:r>
    </w:p>
    <w:p w14:paraId="71C9CBE8" w14:textId="203496A2" w:rsidR="00771450" w:rsidRPr="001E4281" w:rsidRDefault="00771450" w:rsidP="001E70CC">
      <w:pPr>
        <w:pStyle w:val="Akapitzlist"/>
        <w:numPr>
          <w:ilvl w:val="0"/>
          <w:numId w:val="25"/>
        </w:numPr>
        <w:tabs>
          <w:tab w:val="left" w:pos="426"/>
        </w:tabs>
        <w:suppressAutoHyphens/>
        <w:autoSpaceDE w:val="0"/>
        <w:spacing w:line="276" w:lineRule="auto"/>
        <w:ind w:left="397" w:hanging="397"/>
        <w:rPr>
          <w:rFonts w:asciiTheme="minorHAnsi" w:eastAsia="Bookman Old Style" w:hAnsiTheme="minorHAnsi" w:cstheme="minorHAnsi"/>
          <w:lang w:eastAsia="en-US" w:bidi="pl-PL"/>
        </w:rPr>
      </w:pPr>
      <w:r w:rsidRPr="001E4281">
        <w:rPr>
          <w:rFonts w:asciiTheme="minorHAnsi" w:hAnsiTheme="minorHAnsi" w:cstheme="minorHAnsi"/>
        </w:rPr>
        <w:t xml:space="preserve">Wykonawca odpowiada za szkody, jakie powstaną u Zamawiającego lub osób trzecich na skutek niezgodnego z umową przetwarzania danych osobowych lub ich ujawnienia lub utraty przez Wykonawcę. </w:t>
      </w:r>
    </w:p>
    <w:p w14:paraId="65A068F5" w14:textId="77777777" w:rsidR="00771450" w:rsidRPr="001E4281" w:rsidRDefault="00771450" w:rsidP="001E70CC">
      <w:pPr>
        <w:pStyle w:val="Akapitzlist"/>
        <w:numPr>
          <w:ilvl w:val="0"/>
          <w:numId w:val="25"/>
        </w:numPr>
        <w:tabs>
          <w:tab w:val="left" w:pos="426"/>
        </w:tabs>
        <w:suppressAutoHyphens/>
        <w:autoSpaceDE w:val="0"/>
        <w:spacing w:line="276" w:lineRule="auto"/>
        <w:ind w:left="397" w:hanging="397"/>
        <w:rPr>
          <w:rFonts w:asciiTheme="minorHAnsi" w:eastAsia="Bookman Old Style" w:hAnsiTheme="minorHAnsi" w:cstheme="minorHAnsi"/>
          <w:lang w:eastAsia="en-US" w:bidi="pl-PL"/>
        </w:rPr>
      </w:pPr>
      <w:r w:rsidRPr="001E4281">
        <w:rPr>
          <w:rFonts w:asciiTheme="minorHAnsi" w:hAnsiTheme="minorHAnsi" w:cstheme="minorHAnsi"/>
        </w:rPr>
        <w:t>Wykonawca dopuści do przetwarzania danych osobowych objętych umową wyłącznie osoby posiadające stosowne imienne upoważnienia do przetwarzania danych osobowych.</w:t>
      </w:r>
    </w:p>
    <w:p w14:paraId="38129B45" w14:textId="77777777" w:rsidR="00771450" w:rsidRPr="001E4281" w:rsidRDefault="00771450" w:rsidP="001E70CC">
      <w:pPr>
        <w:pStyle w:val="Akapitzlist"/>
        <w:numPr>
          <w:ilvl w:val="0"/>
          <w:numId w:val="25"/>
        </w:numPr>
        <w:tabs>
          <w:tab w:val="left" w:pos="426"/>
        </w:tabs>
        <w:suppressAutoHyphens/>
        <w:autoSpaceDE w:val="0"/>
        <w:spacing w:line="276" w:lineRule="auto"/>
        <w:ind w:left="397" w:hanging="397"/>
        <w:rPr>
          <w:rFonts w:asciiTheme="minorHAnsi" w:eastAsia="Bookman Old Style" w:hAnsiTheme="minorHAnsi" w:cstheme="minorHAnsi"/>
          <w:lang w:eastAsia="en-US" w:bidi="pl-PL"/>
        </w:rPr>
      </w:pPr>
      <w:r w:rsidRPr="001E4281">
        <w:rPr>
          <w:rFonts w:asciiTheme="minorHAnsi" w:hAnsiTheme="minorHAnsi" w:cstheme="minorHAnsi"/>
        </w:rPr>
        <w:t>Wykonawca realizując umowę nie zleci prac związanych z przetwarzaniem danych osobowych pozyskanych od Zamawiającego podwykonawcom, chyba że pozyska od Zamawiającego zgodę na zlecenie określonych prac podwykonawcom.</w:t>
      </w:r>
    </w:p>
    <w:p w14:paraId="2799E5CA" w14:textId="2B918650" w:rsidR="00AD18AE" w:rsidRPr="00345525" w:rsidRDefault="00771450" w:rsidP="001E70CC">
      <w:pPr>
        <w:pStyle w:val="Akapitzlist"/>
        <w:numPr>
          <w:ilvl w:val="0"/>
          <w:numId w:val="25"/>
        </w:numPr>
        <w:tabs>
          <w:tab w:val="left" w:pos="426"/>
        </w:tabs>
        <w:suppressAutoHyphens/>
        <w:autoSpaceDE w:val="0"/>
        <w:spacing w:line="276" w:lineRule="auto"/>
        <w:ind w:left="397" w:hanging="397"/>
        <w:rPr>
          <w:rFonts w:asciiTheme="minorHAnsi" w:hAnsiTheme="minorHAnsi" w:cstheme="minorHAnsi"/>
          <w:bCs/>
        </w:rPr>
      </w:pPr>
      <w:r w:rsidRPr="001E4281">
        <w:rPr>
          <w:rFonts w:asciiTheme="minorHAnsi" w:hAnsiTheme="minorHAnsi" w:cstheme="minorHAnsi"/>
          <w:bCs/>
        </w:rPr>
        <w:t>Wykonawca będzie przetwarzał powierzone na podstawie niniejszej umowy dane zwykłe identyfikacyjne, tj. imi</w:t>
      </w:r>
      <w:r w:rsidR="00AD18AE" w:rsidRPr="001E4281">
        <w:rPr>
          <w:rFonts w:asciiTheme="minorHAnsi" w:hAnsiTheme="minorHAnsi" w:cstheme="minorHAnsi"/>
          <w:bCs/>
        </w:rPr>
        <w:t>ona</w:t>
      </w:r>
      <w:r w:rsidRPr="001E4281">
        <w:rPr>
          <w:rFonts w:asciiTheme="minorHAnsi" w:hAnsiTheme="minorHAnsi" w:cstheme="minorHAnsi"/>
          <w:bCs/>
        </w:rPr>
        <w:t xml:space="preserve"> i nazwisk</w:t>
      </w:r>
      <w:r w:rsidR="00AD18AE" w:rsidRPr="001E4281">
        <w:rPr>
          <w:rFonts w:asciiTheme="minorHAnsi" w:hAnsiTheme="minorHAnsi" w:cstheme="minorHAnsi"/>
          <w:bCs/>
        </w:rPr>
        <w:t>a</w:t>
      </w:r>
      <w:r w:rsidRPr="001E4281">
        <w:rPr>
          <w:rFonts w:asciiTheme="minorHAnsi" w:hAnsiTheme="minorHAnsi" w:cstheme="minorHAnsi"/>
          <w:bCs/>
        </w:rPr>
        <w:t xml:space="preserve"> uczni</w:t>
      </w:r>
      <w:r w:rsidR="00AD18AE" w:rsidRPr="001E4281">
        <w:rPr>
          <w:rFonts w:asciiTheme="minorHAnsi" w:hAnsiTheme="minorHAnsi" w:cstheme="minorHAnsi"/>
          <w:bCs/>
        </w:rPr>
        <w:t>ów</w:t>
      </w:r>
      <w:r w:rsidRPr="001E4281">
        <w:rPr>
          <w:rFonts w:asciiTheme="minorHAnsi" w:hAnsiTheme="minorHAnsi" w:cstheme="minorHAnsi"/>
          <w:bCs/>
        </w:rPr>
        <w:t>, klas</w:t>
      </w:r>
      <w:r w:rsidR="00AD18AE" w:rsidRPr="001E4281">
        <w:rPr>
          <w:rFonts w:asciiTheme="minorHAnsi" w:hAnsiTheme="minorHAnsi" w:cstheme="minorHAnsi"/>
          <w:bCs/>
        </w:rPr>
        <w:t>a</w:t>
      </w:r>
      <w:r w:rsidRPr="001E4281">
        <w:rPr>
          <w:rFonts w:asciiTheme="minorHAnsi" w:hAnsiTheme="minorHAnsi" w:cstheme="minorHAnsi"/>
          <w:bCs/>
        </w:rPr>
        <w:t>, nr legitymacji szkolnej oraz adres</w:t>
      </w:r>
      <w:r w:rsidR="00AD18AE" w:rsidRPr="001E4281">
        <w:rPr>
          <w:rFonts w:asciiTheme="minorHAnsi" w:hAnsiTheme="minorHAnsi" w:cstheme="minorHAnsi"/>
          <w:bCs/>
        </w:rPr>
        <w:t>y</w:t>
      </w:r>
      <w:r w:rsidRPr="001E4281">
        <w:rPr>
          <w:rFonts w:asciiTheme="minorHAnsi" w:hAnsiTheme="minorHAnsi" w:cstheme="minorHAnsi"/>
          <w:bCs/>
        </w:rPr>
        <w:t xml:space="preserve"> zamieszkania</w:t>
      </w:r>
      <w:r w:rsidR="00AD18AE" w:rsidRPr="001E4281">
        <w:rPr>
          <w:rFonts w:asciiTheme="minorHAnsi" w:hAnsiTheme="minorHAnsi" w:cstheme="minorHAnsi"/>
          <w:bCs/>
        </w:rPr>
        <w:t xml:space="preserve"> uczniów objętych </w:t>
      </w:r>
      <w:r w:rsidR="00AD18AE" w:rsidRPr="001E4281">
        <w:rPr>
          <w:rFonts w:asciiTheme="minorHAnsi" w:eastAsia="Calibri" w:hAnsiTheme="minorHAnsi" w:cstheme="minorHAnsi"/>
          <w:bCs/>
          <w:lang w:eastAsia="en-US"/>
        </w:rPr>
        <w:t xml:space="preserve">dowozem do placówek oświatowych na terenie Gminy </w:t>
      </w:r>
      <w:r w:rsidR="00AD18AE" w:rsidRPr="00345525">
        <w:rPr>
          <w:rFonts w:asciiTheme="minorHAnsi" w:eastAsia="Calibri" w:hAnsiTheme="minorHAnsi" w:cstheme="minorHAnsi"/>
          <w:bCs/>
          <w:lang w:eastAsia="en-US"/>
        </w:rPr>
        <w:t>Czarnocin w roku szkolnym 202</w:t>
      </w:r>
      <w:r w:rsidR="00DE356E" w:rsidRPr="00345525">
        <w:rPr>
          <w:rFonts w:asciiTheme="minorHAnsi" w:eastAsia="Calibri" w:hAnsiTheme="minorHAnsi" w:cstheme="minorHAnsi"/>
          <w:bCs/>
          <w:lang w:eastAsia="en-US"/>
        </w:rPr>
        <w:t>6</w:t>
      </w:r>
      <w:r w:rsidR="00AD18AE" w:rsidRPr="00345525">
        <w:rPr>
          <w:rFonts w:asciiTheme="minorHAnsi" w:eastAsia="Calibri" w:hAnsiTheme="minorHAnsi" w:cstheme="minorHAnsi"/>
          <w:bCs/>
          <w:lang w:eastAsia="en-US"/>
        </w:rPr>
        <w:t>/202</w:t>
      </w:r>
      <w:r w:rsidR="00DE356E" w:rsidRPr="00345525">
        <w:rPr>
          <w:rFonts w:asciiTheme="minorHAnsi" w:eastAsia="Calibri" w:hAnsiTheme="minorHAnsi" w:cstheme="minorHAnsi"/>
          <w:bCs/>
          <w:lang w:eastAsia="en-US"/>
        </w:rPr>
        <w:t>7</w:t>
      </w:r>
      <w:r w:rsidR="00345525" w:rsidRPr="00345525">
        <w:rPr>
          <w:rFonts w:asciiTheme="minorHAnsi" w:eastAsia="Calibri" w:hAnsiTheme="minorHAnsi" w:cstheme="minorHAnsi"/>
          <w:bCs/>
          <w:lang w:eastAsia="en-US"/>
        </w:rPr>
        <w:t xml:space="preserve"> oraz 2027/2028</w:t>
      </w:r>
      <w:r w:rsidRPr="00345525">
        <w:rPr>
          <w:rFonts w:asciiTheme="minorHAnsi" w:hAnsiTheme="minorHAnsi" w:cstheme="minorHAnsi"/>
          <w:bCs/>
        </w:rPr>
        <w:t xml:space="preserve">. </w:t>
      </w:r>
    </w:p>
    <w:p w14:paraId="414F2C88" w14:textId="3823A3DE" w:rsidR="00AD18AE" w:rsidRPr="001E4281" w:rsidRDefault="00AD18AE" w:rsidP="001E70CC">
      <w:pPr>
        <w:pStyle w:val="Akapitzlist"/>
        <w:numPr>
          <w:ilvl w:val="0"/>
          <w:numId w:val="25"/>
        </w:numPr>
        <w:tabs>
          <w:tab w:val="left" w:pos="426"/>
        </w:tabs>
        <w:suppressAutoHyphens/>
        <w:autoSpaceDE w:val="0"/>
        <w:spacing w:line="276" w:lineRule="auto"/>
        <w:ind w:left="397" w:hanging="397"/>
        <w:rPr>
          <w:rFonts w:asciiTheme="minorHAnsi" w:hAnsiTheme="minorHAnsi" w:cstheme="minorHAnsi"/>
          <w:bCs/>
        </w:rPr>
      </w:pPr>
      <w:r w:rsidRPr="001E4281">
        <w:rPr>
          <w:rFonts w:asciiTheme="minorHAnsi" w:hAnsiTheme="minorHAnsi" w:cstheme="minorHAnsi"/>
          <w:bCs/>
        </w:rPr>
        <w:t xml:space="preserve">Wykonawca usunie lub zwróci powierzone dane osobowe w terminie 30 dni od daty zakończenia realizacji umowy. </w:t>
      </w:r>
    </w:p>
    <w:p w14:paraId="5E0A9597" w14:textId="026A5CF4" w:rsidR="00771450" w:rsidRPr="001E4281" w:rsidRDefault="00771450" w:rsidP="001E70CC">
      <w:pPr>
        <w:pStyle w:val="Akapitzlist"/>
        <w:numPr>
          <w:ilvl w:val="0"/>
          <w:numId w:val="25"/>
        </w:numPr>
        <w:tabs>
          <w:tab w:val="left" w:pos="426"/>
        </w:tabs>
        <w:suppressAutoHyphens/>
        <w:autoSpaceDE w:val="0"/>
        <w:spacing w:line="276" w:lineRule="auto"/>
        <w:ind w:left="397" w:hanging="397"/>
        <w:rPr>
          <w:rFonts w:asciiTheme="minorHAnsi" w:hAnsiTheme="minorHAnsi" w:cstheme="minorHAnsi"/>
          <w:bCs/>
        </w:rPr>
      </w:pPr>
      <w:r w:rsidRPr="001E4281">
        <w:rPr>
          <w:rFonts w:asciiTheme="minorHAnsi" w:hAnsiTheme="minorHAnsi" w:cstheme="minorHAnsi"/>
        </w:rPr>
        <w:t>Wykonawca wyraża zgodę i zobowiązuje się umożliwić kontrolowanie przez Zamawiającego, osoby i podmioty upoważnione przez Zamawiającego oraz inne uprawnione podmioty pomieszczeń i sprzętu używanego przez Wykonawcę, w zakresie niezbędnym do należytego wykonania umowy w związku z przetwarzaniem danych osobowych. Wykonawca jest zobowiązany do zastosowania się do zaleceń kontrolujących.</w:t>
      </w:r>
    </w:p>
    <w:bookmarkEnd w:id="1"/>
    <w:p w14:paraId="312C8F6B" w14:textId="35C67D94" w:rsidR="009C6C32" w:rsidRPr="001E4281" w:rsidRDefault="009C6C32" w:rsidP="00CD644B">
      <w:pPr>
        <w:pStyle w:val="Nagwek1"/>
        <w:rPr>
          <w:rFonts w:eastAsia="Bookman Old Style" w:cstheme="minorHAnsi"/>
          <w:bCs/>
          <w:szCs w:val="24"/>
          <w:lang w:eastAsia="en-US" w:bidi="pl-PL"/>
        </w:rPr>
      </w:pPr>
      <w:r w:rsidRPr="001E4281">
        <w:rPr>
          <w:rFonts w:eastAsia="Bookman Old Style" w:cstheme="minorHAnsi"/>
          <w:bCs/>
          <w:szCs w:val="24"/>
          <w:lang w:eastAsia="en-US" w:bidi="pl-PL"/>
        </w:rPr>
        <w:t>§ 1</w:t>
      </w:r>
      <w:r w:rsidR="00CC2E7D">
        <w:rPr>
          <w:rFonts w:eastAsia="Bookman Old Style" w:cstheme="minorHAnsi"/>
          <w:bCs/>
          <w:szCs w:val="24"/>
          <w:lang w:eastAsia="en-US" w:bidi="pl-PL"/>
        </w:rPr>
        <w:t>3</w:t>
      </w:r>
      <w:r w:rsidRPr="001E4281">
        <w:rPr>
          <w:rFonts w:eastAsia="Bookman Old Style" w:cstheme="minorHAnsi"/>
          <w:bCs/>
          <w:szCs w:val="24"/>
          <w:lang w:eastAsia="en-US" w:bidi="pl-PL"/>
        </w:rPr>
        <w:t>.</w:t>
      </w:r>
      <w:r w:rsidR="00A01E37" w:rsidRPr="001E4281">
        <w:rPr>
          <w:rFonts w:eastAsia="Bookman Old Style" w:cstheme="minorHAnsi"/>
          <w:bCs/>
          <w:szCs w:val="24"/>
          <w:lang w:eastAsia="en-US" w:bidi="pl-PL"/>
        </w:rPr>
        <w:br/>
      </w:r>
      <w:r w:rsidRPr="001E4281">
        <w:rPr>
          <w:rFonts w:eastAsia="Bookman Old Style" w:cstheme="minorHAnsi"/>
          <w:szCs w:val="24"/>
          <w:lang w:eastAsia="en-US" w:bidi="pl-PL"/>
        </w:rPr>
        <w:t>Przepisy prawa</w:t>
      </w:r>
    </w:p>
    <w:p w14:paraId="1586C89A" w14:textId="6481808F" w:rsidR="009C6C32" w:rsidRPr="001E4281" w:rsidRDefault="009C6C32" w:rsidP="009A28BA">
      <w:pPr>
        <w:widowControl w:val="0"/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en-US" w:bidi="pl-PL"/>
        </w:rPr>
      </w:pPr>
      <w:r w:rsidRPr="001E4281">
        <w:rPr>
          <w:rFonts w:asciiTheme="minorHAnsi" w:eastAsia="Bookman Old Style" w:hAnsiTheme="minorHAnsi" w:cstheme="minorHAnsi"/>
          <w:lang w:eastAsia="en-US" w:bidi="pl-PL"/>
        </w:rPr>
        <w:t>W sprawach nieuregulowanych postanowieniami niniejszej umowy mają zastosowanie Specyfikacja Warunków Zamówienia, przepisy prawa polskiego w szczególności: Prawa zamówień publicznych, Kodeksu cywilnego oraz aktów wykonawczych wydanych na ich podstawie</w:t>
      </w:r>
      <w:r w:rsidR="00F03CC5" w:rsidRPr="001E4281">
        <w:rPr>
          <w:rFonts w:asciiTheme="minorHAnsi" w:eastAsia="Bookman Old Style" w:hAnsiTheme="minorHAnsi" w:cstheme="minorHAnsi"/>
          <w:lang w:eastAsia="en-US" w:bidi="pl-PL"/>
        </w:rPr>
        <w:t>.</w:t>
      </w:r>
    </w:p>
    <w:p w14:paraId="0D378874" w14:textId="2E4AD404" w:rsidR="009C6C32" w:rsidRPr="001E4281" w:rsidRDefault="009C6C32" w:rsidP="00CD644B">
      <w:pPr>
        <w:pStyle w:val="Nagwek1"/>
        <w:rPr>
          <w:rFonts w:eastAsia="Bookman Old Style" w:cstheme="minorHAnsi"/>
          <w:szCs w:val="24"/>
          <w:lang w:eastAsia="en-US" w:bidi="pl-PL"/>
        </w:rPr>
      </w:pPr>
      <w:r w:rsidRPr="001E4281">
        <w:rPr>
          <w:rFonts w:eastAsia="Bookman Old Style" w:cstheme="minorHAnsi"/>
          <w:szCs w:val="24"/>
          <w:lang w:eastAsia="en-US" w:bidi="pl-PL"/>
        </w:rPr>
        <w:t>§ 1</w:t>
      </w:r>
      <w:r w:rsidR="00CC2E7D">
        <w:rPr>
          <w:rFonts w:eastAsia="Bookman Old Style" w:cstheme="minorHAnsi"/>
          <w:szCs w:val="24"/>
          <w:lang w:eastAsia="en-US" w:bidi="pl-PL"/>
        </w:rPr>
        <w:t>4</w:t>
      </w:r>
      <w:r w:rsidRPr="001E4281">
        <w:rPr>
          <w:rFonts w:eastAsia="Bookman Old Style" w:cstheme="minorHAnsi"/>
          <w:szCs w:val="24"/>
          <w:lang w:eastAsia="en-US" w:bidi="pl-PL"/>
        </w:rPr>
        <w:t>.</w:t>
      </w:r>
      <w:r w:rsidR="00A01E37" w:rsidRPr="001E4281">
        <w:rPr>
          <w:rFonts w:eastAsia="Bookman Old Style" w:cstheme="minorHAnsi"/>
          <w:szCs w:val="24"/>
          <w:lang w:eastAsia="en-US" w:bidi="pl-PL"/>
        </w:rPr>
        <w:br/>
      </w:r>
      <w:r w:rsidRPr="001E4281">
        <w:rPr>
          <w:rFonts w:eastAsia="Bookman Old Style" w:cstheme="minorHAnsi"/>
          <w:szCs w:val="24"/>
          <w:lang w:eastAsia="en-US" w:bidi="pl-PL"/>
        </w:rPr>
        <w:t>Postanowienia końcowe</w:t>
      </w:r>
    </w:p>
    <w:p w14:paraId="267A8DA7" w14:textId="160937EF" w:rsidR="009C6C32" w:rsidRPr="001E4281" w:rsidRDefault="009C6C32" w:rsidP="009A28BA">
      <w:pPr>
        <w:pStyle w:val="Akapitzlist"/>
        <w:numPr>
          <w:ilvl w:val="0"/>
          <w:numId w:val="23"/>
        </w:numPr>
        <w:suppressAutoHyphens/>
        <w:spacing w:line="276" w:lineRule="auto"/>
        <w:rPr>
          <w:rFonts w:asciiTheme="minorHAnsi" w:eastAsia="Bookman Old Style" w:hAnsiTheme="minorHAnsi" w:cstheme="minorHAnsi"/>
          <w:lang w:eastAsia="en-US"/>
        </w:rPr>
      </w:pPr>
      <w:r w:rsidRPr="001E4281">
        <w:rPr>
          <w:rFonts w:asciiTheme="minorHAnsi" w:eastAsia="Bookman Old Style" w:hAnsiTheme="minorHAnsi" w:cstheme="minorHAnsi"/>
          <w:lang w:eastAsia="en-US"/>
        </w:rPr>
        <w:t>Prawa i obowiązki wynikające z niniejszej umowy nie mogą być przenoszone prze</w:t>
      </w:r>
      <w:r w:rsidR="004110EC" w:rsidRPr="001E4281">
        <w:rPr>
          <w:rFonts w:asciiTheme="minorHAnsi" w:eastAsia="Bookman Old Style" w:hAnsiTheme="minorHAnsi" w:cstheme="minorHAnsi"/>
          <w:lang w:eastAsia="en-US"/>
        </w:rPr>
        <w:t xml:space="preserve">z żadną </w:t>
      </w:r>
      <w:r w:rsidRPr="001E4281">
        <w:rPr>
          <w:rFonts w:asciiTheme="minorHAnsi" w:eastAsia="Bookman Old Style" w:hAnsiTheme="minorHAnsi" w:cstheme="minorHAnsi"/>
          <w:lang w:eastAsia="en-US"/>
        </w:rPr>
        <w:t>ze stron  na osoby trzecie bez zgody drugiej strony.</w:t>
      </w:r>
    </w:p>
    <w:p w14:paraId="46990C65" w14:textId="12CE44BF" w:rsidR="009C6C32" w:rsidRPr="001E4281" w:rsidRDefault="009C6C32" w:rsidP="009A28BA">
      <w:pPr>
        <w:pStyle w:val="Akapitzlist"/>
        <w:numPr>
          <w:ilvl w:val="0"/>
          <w:numId w:val="23"/>
        </w:numPr>
        <w:suppressAutoHyphens/>
        <w:spacing w:line="276" w:lineRule="auto"/>
        <w:rPr>
          <w:rFonts w:asciiTheme="minorHAnsi" w:eastAsia="Bookman Old Style" w:hAnsiTheme="minorHAnsi" w:cstheme="minorHAnsi"/>
          <w:lang w:eastAsia="en-US"/>
        </w:rPr>
      </w:pPr>
      <w:r w:rsidRPr="001E4281">
        <w:rPr>
          <w:rFonts w:asciiTheme="minorHAnsi" w:eastAsia="Bookman Old Style" w:hAnsiTheme="minorHAnsi" w:cstheme="minorHAnsi"/>
          <w:lang w:eastAsia="en-US"/>
        </w:rPr>
        <w:lastRenderedPageBreak/>
        <w:t>Spory wynikające z realizacji niniejszej umowy będą rozstrzygane przez sąd w</w:t>
      </w:r>
      <w:r w:rsidR="004110EC" w:rsidRPr="001E4281">
        <w:rPr>
          <w:rFonts w:asciiTheme="minorHAnsi" w:eastAsia="Bookman Old Style" w:hAnsiTheme="minorHAnsi" w:cstheme="minorHAnsi"/>
          <w:lang w:eastAsia="en-US"/>
        </w:rPr>
        <w:t xml:space="preserve">łaściwy </w:t>
      </w:r>
      <w:r w:rsidRPr="001E4281">
        <w:rPr>
          <w:rFonts w:asciiTheme="minorHAnsi" w:eastAsia="Bookman Old Style" w:hAnsiTheme="minorHAnsi" w:cstheme="minorHAnsi"/>
          <w:lang w:eastAsia="en-US"/>
        </w:rPr>
        <w:t>dla siedziby zamawiającego.</w:t>
      </w:r>
    </w:p>
    <w:p w14:paraId="787D5887" w14:textId="58C4C9A3" w:rsidR="009C6C32" w:rsidRPr="001E4281" w:rsidRDefault="009C6C32" w:rsidP="009A28BA">
      <w:pPr>
        <w:pStyle w:val="Akapitzlist"/>
        <w:numPr>
          <w:ilvl w:val="0"/>
          <w:numId w:val="23"/>
        </w:numPr>
        <w:suppressAutoHyphens/>
        <w:spacing w:line="276" w:lineRule="auto"/>
        <w:rPr>
          <w:rFonts w:asciiTheme="minorHAnsi" w:eastAsia="Bookman Old Style" w:hAnsiTheme="minorHAnsi" w:cstheme="minorHAnsi"/>
          <w:lang w:eastAsia="en-US"/>
        </w:rPr>
      </w:pPr>
      <w:r w:rsidRPr="001E4281">
        <w:rPr>
          <w:rFonts w:asciiTheme="minorHAnsi" w:eastAsia="Bookman Old Style" w:hAnsiTheme="minorHAnsi" w:cstheme="minorHAnsi"/>
          <w:lang w:eastAsia="en-US"/>
        </w:rPr>
        <w:t>Strony niniejszej umowy mają obowiązek wzajemnego informowania się o wszelkich zmianach statusu prawnego, sytuacji finansowej, o wszczęciu postępowania likwidacyjnego, układowego lub upadłościowego oraz o innych zmianach mających wpływ na treść i wykonywanie niniejszej umowy.</w:t>
      </w:r>
    </w:p>
    <w:p w14:paraId="7BBA2B13" w14:textId="65C67F45" w:rsidR="009C6C32" w:rsidRPr="001E4281" w:rsidRDefault="009C6C32" w:rsidP="009A28BA">
      <w:pPr>
        <w:pStyle w:val="Akapitzlist"/>
        <w:numPr>
          <w:ilvl w:val="0"/>
          <w:numId w:val="23"/>
        </w:numPr>
        <w:suppressAutoHyphens/>
        <w:spacing w:line="276" w:lineRule="auto"/>
        <w:rPr>
          <w:rFonts w:asciiTheme="minorHAnsi" w:eastAsia="Bookman Old Style" w:hAnsiTheme="minorHAnsi" w:cstheme="minorHAnsi"/>
          <w:lang w:eastAsia="en-US"/>
        </w:rPr>
      </w:pPr>
      <w:r w:rsidRPr="001E4281">
        <w:rPr>
          <w:rFonts w:asciiTheme="minorHAnsi" w:eastAsia="Bookman Old Style" w:hAnsiTheme="minorHAnsi" w:cstheme="minorHAnsi"/>
          <w:lang w:eastAsia="en-US"/>
        </w:rPr>
        <w:t>Zmiana umowy wymaga formy pisemnej pod rygorem nieważności.</w:t>
      </w:r>
    </w:p>
    <w:p w14:paraId="301377CE" w14:textId="3253DC98" w:rsidR="009C6C32" w:rsidRPr="001E4281" w:rsidRDefault="009C6C32" w:rsidP="009A28BA">
      <w:pPr>
        <w:pStyle w:val="Akapitzlist"/>
        <w:numPr>
          <w:ilvl w:val="0"/>
          <w:numId w:val="23"/>
        </w:numPr>
        <w:suppressAutoHyphens/>
        <w:spacing w:line="276" w:lineRule="auto"/>
        <w:rPr>
          <w:rFonts w:asciiTheme="minorHAnsi" w:eastAsia="Calibri" w:hAnsiTheme="minorHAnsi" w:cstheme="minorHAnsi"/>
          <w:lang w:eastAsia="en-US"/>
        </w:rPr>
      </w:pPr>
      <w:r w:rsidRPr="001E4281">
        <w:rPr>
          <w:rFonts w:asciiTheme="minorHAnsi" w:eastAsia="Calibri" w:hAnsiTheme="minorHAnsi" w:cstheme="minorHAnsi"/>
          <w:lang w:eastAsia="en-US"/>
        </w:rPr>
        <w:t xml:space="preserve">Żadna ze stron nie będzie odpowiedzialna względem drugiej strony w przypadku, gdy nie dojdzie do wykonania zadania na skutek działania siły wyższej, zdarzeń losowych lub innych okoliczności, którym nie można było zapobiec oraz w przypadku wprowadzenia obostrzeń wynikających  z zagrożeń w związku z rozprzestrzenianiem się </w:t>
      </w:r>
      <w:proofErr w:type="spellStart"/>
      <w:r w:rsidRPr="001E4281">
        <w:rPr>
          <w:rFonts w:asciiTheme="minorHAnsi" w:eastAsia="Calibri" w:hAnsiTheme="minorHAnsi" w:cstheme="minorHAnsi"/>
          <w:lang w:eastAsia="en-US"/>
        </w:rPr>
        <w:t>koronawirusa</w:t>
      </w:r>
      <w:proofErr w:type="spellEnd"/>
      <w:r w:rsidRPr="001E4281">
        <w:rPr>
          <w:rFonts w:asciiTheme="minorHAnsi" w:eastAsia="Calibri" w:hAnsiTheme="minorHAnsi" w:cstheme="minorHAnsi"/>
          <w:lang w:eastAsia="en-US"/>
        </w:rPr>
        <w:t xml:space="preserve"> wywołującego chorobę COVID-19</w:t>
      </w:r>
      <w:r w:rsidR="00EE28DE" w:rsidRPr="001E4281">
        <w:rPr>
          <w:rFonts w:asciiTheme="minorHAnsi" w:eastAsia="Calibri" w:hAnsiTheme="minorHAnsi" w:cstheme="minorHAnsi"/>
          <w:lang w:eastAsia="en-US"/>
        </w:rPr>
        <w:t xml:space="preserve"> lub innych tego typu</w:t>
      </w:r>
      <w:r w:rsidRPr="001E4281">
        <w:rPr>
          <w:rFonts w:asciiTheme="minorHAnsi" w:eastAsia="Calibri" w:hAnsiTheme="minorHAnsi" w:cstheme="minorHAnsi"/>
          <w:lang w:eastAsia="en-US"/>
        </w:rPr>
        <w:t>. W tym wypadku wszelkie udokumentowane koszty poniesione przez wykonawcę pokryje zamawiający.</w:t>
      </w:r>
    </w:p>
    <w:p w14:paraId="75E7F612" w14:textId="2DBCB5C5" w:rsidR="009C6C32" w:rsidRPr="001E4281" w:rsidRDefault="009C6C32" w:rsidP="009A28BA">
      <w:pPr>
        <w:pStyle w:val="Akapitzlist"/>
        <w:numPr>
          <w:ilvl w:val="0"/>
          <w:numId w:val="23"/>
        </w:numPr>
        <w:suppressAutoHyphens/>
        <w:spacing w:line="276" w:lineRule="auto"/>
        <w:rPr>
          <w:rFonts w:asciiTheme="minorHAnsi" w:eastAsia="Bookman Old Style" w:hAnsiTheme="minorHAnsi" w:cstheme="minorHAnsi"/>
          <w:lang w:eastAsia="en-US"/>
        </w:rPr>
      </w:pPr>
      <w:r w:rsidRPr="001E4281">
        <w:rPr>
          <w:rFonts w:asciiTheme="minorHAnsi" w:eastAsia="Bookman Old Style" w:hAnsiTheme="minorHAnsi" w:cstheme="minorHAnsi"/>
          <w:lang w:eastAsia="en-US"/>
        </w:rPr>
        <w:t>Integralną część niniejszej</w:t>
      </w:r>
      <w:r w:rsidR="008E6601" w:rsidRPr="001E4281">
        <w:rPr>
          <w:rFonts w:asciiTheme="minorHAnsi" w:eastAsia="Bookman Old Style" w:hAnsiTheme="minorHAnsi" w:cstheme="minorHAnsi"/>
          <w:lang w:eastAsia="en-US"/>
        </w:rPr>
        <w:t xml:space="preserve"> umowy stanowi oferta wykonawcy oraz szczegół</w:t>
      </w:r>
      <w:r w:rsidR="000440BC" w:rsidRPr="001E4281">
        <w:rPr>
          <w:rFonts w:asciiTheme="minorHAnsi" w:eastAsia="Bookman Old Style" w:hAnsiTheme="minorHAnsi" w:cstheme="minorHAnsi"/>
          <w:lang w:eastAsia="en-US"/>
        </w:rPr>
        <w:t>owy opis przedmiotu zamówienia.</w:t>
      </w:r>
    </w:p>
    <w:p w14:paraId="75B2C3FB" w14:textId="15A1E065" w:rsidR="00C26645" w:rsidRPr="001E4281" w:rsidRDefault="00FF252D" w:rsidP="009A28BA">
      <w:pPr>
        <w:pStyle w:val="Akapitzlist"/>
        <w:numPr>
          <w:ilvl w:val="0"/>
          <w:numId w:val="23"/>
        </w:numPr>
        <w:suppressAutoHyphens/>
        <w:autoSpaceDE w:val="0"/>
        <w:spacing w:line="276" w:lineRule="auto"/>
        <w:rPr>
          <w:rFonts w:asciiTheme="minorHAnsi" w:eastAsia="Bookman Old Style" w:hAnsiTheme="minorHAnsi" w:cstheme="minorHAnsi"/>
          <w:lang w:eastAsia="ar-SA"/>
        </w:rPr>
      </w:pPr>
      <w:r w:rsidRPr="0049334C">
        <w:rPr>
          <w:rFonts w:asciiTheme="minorHAnsi" w:eastAsia="Bookman Old Style" w:hAnsiTheme="minorHAnsi" w:cstheme="minorHAnsi"/>
          <w:lang w:eastAsia="ar-SA"/>
        </w:rPr>
        <w:t xml:space="preserve">Umowę sporządzono w </w:t>
      </w:r>
      <w:r>
        <w:rPr>
          <w:rFonts w:asciiTheme="minorHAnsi" w:eastAsia="Bookman Old Style" w:hAnsiTheme="minorHAnsi" w:cstheme="minorHAnsi"/>
          <w:lang w:eastAsia="ar-SA"/>
        </w:rPr>
        <w:t>dwóch</w:t>
      </w:r>
      <w:r w:rsidRPr="0049334C">
        <w:rPr>
          <w:rFonts w:asciiTheme="minorHAnsi" w:eastAsia="Bookman Old Style" w:hAnsiTheme="minorHAnsi" w:cstheme="minorHAnsi"/>
          <w:lang w:eastAsia="ar-SA"/>
        </w:rPr>
        <w:t xml:space="preserve"> jednobrzmiących egzemplarzach, </w:t>
      </w:r>
      <w:r w:rsidRPr="00DD73BD">
        <w:rPr>
          <w:rFonts w:asciiTheme="minorHAnsi" w:hAnsiTheme="minorHAnsi" w:cstheme="minorHAnsi"/>
        </w:rPr>
        <w:t>z czego jeden egzemplarz przeznaczony jest dla Zamawiającego i jeden d</w:t>
      </w:r>
      <w:r>
        <w:rPr>
          <w:rFonts w:asciiTheme="minorHAnsi" w:hAnsiTheme="minorHAnsi" w:cstheme="minorHAnsi"/>
        </w:rPr>
        <w:t>la Wykonawcy</w:t>
      </w:r>
      <w:r>
        <w:rPr>
          <w:rFonts w:asciiTheme="minorHAnsi" w:eastAsia="Bookman Old Style" w:hAnsiTheme="minorHAnsi" w:cstheme="minorHAnsi"/>
          <w:lang w:eastAsia="ar-SA"/>
        </w:rPr>
        <w:t xml:space="preserve"> </w:t>
      </w:r>
      <w:r w:rsidRPr="0049334C">
        <w:rPr>
          <w:rFonts w:asciiTheme="minorHAnsi" w:eastAsia="Bookman Old Style" w:hAnsiTheme="minorHAnsi" w:cstheme="minorHAnsi"/>
          <w:lang w:eastAsia="ar-SA"/>
        </w:rPr>
        <w:t>(dotyczy umowy w formie pisemnej).</w:t>
      </w:r>
    </w:p>
    <w:p w14:paraId="38FE7E4C" w14:textId="77777777" w:rsidR="00EB334B" w:rsidRPr="001E4281" w:rsidRDefault="00EB334B" w:rsidP="009A28BA">
      <w:pPr>
        <w:pStyle w:val="Akapitzlist"/>
        <w:suppressAutoHyphens/>
        <w:autoSpaceDE w:val="0"/>
        <w:spacing w:line="276" w:lineRule="auto"/>
        <w:ind w:left="397"/>
        <w:rPr>
          <w:rFonts w:asciiTheme="minorHAnsi" w:hAnsiTheme="minorHAnsi" w:cstheme="minorHAnsi"/>
          <w:b/>
        </w:rPr>
        <w:sectPr w:rsidR="00EB334B" w:rsidRPr="001E4281" w:rsidSect="00691007">
          <w:footerReference w:type="default" r:id="rId8"/>
          <w:type w:val="continuous"/>
          <w:pgSz w:w="11907" w:h="16840" w:code="9"/>
          <w:pgMar w:top="1021" w:right="1417" w:bottom="1304" w:left="1560" w:header="709" w:footer="709" w:gutter="0"/>
          <w:cols w:space="708"/>
          <w:titlePg/>
          <w:docGrid w:linePitch="326"/>
        </w:sectPr>
      </w:pPr>
    </w:p>
    <w:p w14:paraId="64192AF9" w14:textId="466A7594" w:rsidR="00C26645" w:rsidRPr="001E4281" w:rsidRDefault="00C26645" w:rsidP="00CD644B">
      <w:pPr>
        <w:pStyle w:val="Akapitzlist"/>
        <w:suppressAutoHyphens/>
        <w:autoSpaceDE w:val="0"/>
        <w:spacing w:before="240" w:line="276" w:lineRule="auto"/>
        <w:ind w:left="397"/>
        <w:rPr>
          <w:rFonts w:asciiTheme="minorHAnsi" w:eastAsia="Bookman Old Style" w:hAnsiTheme="minorHAnsi" w:cstheme="minorHAnsi"/>
          <w:b/>
          <w:lang w:eastAsia="ar-SA"/>
        </w:rPr>
      </w:pPr>
      <w:r w:rsidRPr="001E4281">
        <w:rPr>
          <w:rFonts w:asciiTheme="minorHAnsi" w:hAnsiTheme="minorHAnsi" w:cstheme="minorHAnsi"/>
          <w:b/>
        </w:rPr>
        <w:t xml:space="preserve">ZAMAWIAJĄCY: </w:t>
      </w:r>
      <w:r w:rsidR="007E2D4E" w:rsidRPr="001E4281">
        <w:rPr>
          <w:rFonts w:asciiTheme="minorHAnsi" w:hAnsiTheme="minorHAnsi" w:cstheme="minorHAnsi"/>
          <w:b/>
        </w:rPr>
        <w:tab/>
      </w:r>
      <w:r w:rsidR="009B4A45" w:rsidRPr="001E4281">
        <w:rPr>
          <w:rFonts w:asciiTheme="minorHAnsi" w:hAnsiTheme="minorHAnsi" w:cstheme="minorHAnsi"/>
          <w:b/>
        </w:rPr>
        <w:tab/>
      </w:r>
      <w:r w:rsidR="009B4A45" w:rsidRPr="001E4281">
        <w:rPr>
          <w:rFonts w:asciiTheme="minorHAnsi" w:hAnsiTheme="minorHAnsi" w:cstheme="minorHAnsi"/>
          <w:b/>
        </w:rPr>
        <w:tab/>
      </w:r>
      <w:r w:rsidR="009B4A45" w:rsidRPr="001E4281">
        <w:rPr>
          <w:rFonts w:asciiTheme="minorHAnsi" w:hAnsiTheme="minorHAnsi" w:cstheme="minorHAnsi"/>
          <w:b/>
        </w:rPr>
        <w:tab/>
      </w:r>
      <w:r w:rsidR="009B4A45" w:rsidRPr="001E4281">
        <w:rPr>
          <w:rFonts w:asciiTheme="minorHAnsi" w:hAnsiTheme="minorHAnsi" w:cstheme="minorHAnsi"/>
          <w:b/>
        </w:rPr>
        <w:tab/>
      </w:r>
      <w:r w:rsidR="009B4A45" w:rsidRPr="001E4281">
        <w:rPr>
          <w:rFonts w:asciiTheme="minorHAnsi" w:hAnsiTheme="minorHAnsi" w:cstheme="minorHAnsi"/>
          <w:b/>
        </w:rPr>
        <w:tab/>
      </w:r>
      <w:r w:rsidR="009B4A45" w:rsidRPr="001E4281">
        <w:rPr>
          <w:rFonts w:asciiTheme="minorHAnsi" w:hAnsiTheme="minorHAnsi" w:cstheme="minorHAnsi"/>
          <w:b/>
        </w:rPr>
        <w:tab/>
      </w:r>
      <w:r w:rsidRPr="001E4281">
        <w:rPr>
          <w:rFonts w:asciiTheme="minorHAnsi" w:hAnsiTheme="minorHAnsi" w:cstheme="minorHAnsi"/>
          <w:b/>
        </w:rPr>
        <w:t>WYKONAWCA:</w:t>
      </w:r>
    </w:p>
    <w:p w14:paraId="0C5A15C0" w14:textId="77777777" w:rsidR="00C26645" w:rsidRPr="001E4281" w:rsidRDefault="00C26645" w:rsidP="00CD644B">
      <w:pPr>
        <w:pStyle w:val="Nagwek2"/>
        <w:spacing w:before="240" w:line="276" w:lineRule="auto"/>
        <w:rPr>
          <w:rFonts w:cstheme="minorHAnsi"/>
          <w:szCs w:val="24"/>
        </w:rPr>
        <w:sectPr w:rsidR="00C26645" w:rsidRPr="001E4281" w:rsidSect="009B4A45">
          <w:type w:val="continuous"/>
          <w:pgSz w:w="11907" w:h="16840" w:code="9"/>
          <w:pgMar w:top="1021" w:right="1417" w:bottom="1304" w:left="1560" w:header="709" w:footer="709" w:gutter="0"/>
          <w:cols w:space="709"/>
          <w:titlePg/>
          <w:docGrid w:linePitch="326"/>
        </w:sectPr>
      </w:pPr>
    </w:p>
    <w:p w14:paraId="57A31B7D" w14:textId="57AD9E33" w:rsidR="009C6C32" w:rsidRPr="001E4281" w:rsidRDefault="000440BC" w:rsidP="00CD644B">
      <w:pPr>
        <w:pStyle w:val="Nagwek2"/>
        <w:spacing w:before="2640" w:line="276" w:lineRule="auto"/>
        <w:rPr>
          <w:rFonts w:cstheme="minorHAnsi"/>
          <w:szCs w:val="24"/>
        </w:rPr>
      </w:pPr>
      <w:r w:rsidRPr="001E4281">
        <w:rPr>
          <w:rFonts w:cstheme="minorHAnsi"/>
          <w:szCs w:val="24"/>
        </w:rPr>
        <w:t>Załączniki do umowy:</w:t>
      </w:r>
    </w:p>
    <w:p w14:paraId="20FE278C" w14:textId="2975F90E" w:rsidR="00F9267F" w:rsidRPr="001E4281" w:rsidRDefault="000F2A87" w:rsidP="000F2A87">
      <w:pPr>
        <w:pStyle w:val="Akapitzlist"/>
        <w:numPr>
          <w:ilvl w:val="0"/>
          <w:numId w:val="9"/>
        </w:numPr>
        <w:spacing w:line="276" w:lineRule="auto"/>
        <w:ind w:left="714" w:hanging="35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Szczegółowy opis przedmiotu </w:t>
      </w:r>
      <w:r w:rsidR="000440BC" w:rsidRPr="001E4281">
        <w:rPr>
          <w:rFonts w:asciiTheme="minorHAnsi" w:hAnsiTheme="minorHAnsi" w:cstheme="minorHAnsi"/>
        </w:rPr>
        <w:t>zamówienia</w:t>
      </w:r>
    </w:p>
    <w:p w14:paraId="533CE5CD" w14:textId="75EB327C" w:rsidR="00C77AE6" w:rsidRPr="001E4281" w:rsidRDefault="000440BC" w:rsidP="00CD644B">
      <w:pPr>
        <w:pStyle w:val="Akapitzlist"/>
        <w:numPr>
          <w:ilvl w:val="0"/>
          <w:numId w:val="9"/>
        </w:numPr>
        <w:spacing w:line="276" w:lineRule="auto"/>
        <w:rPr>
          <w:rFonts w:asciiTheme="minorHAnsi" w:hAnsiTheme="minorHAnsi" w:cstheme="minorHAnsi"/>
        </w:rPr>
      </w:pPr>
      <w:r w:rsidRPr="001E4281">
        <w:rPr>
          <w:rFonts w:asciiTheme="minorHAnsi" w:hAnsiTheme="minorHAnsi" w:cstheme="minorHAnsi"/>
        </w:rPr>
        <w:t>Oferta Wykonawcy</w:t>
      </w:r>
    </w:p>
    <w:sectPr w:rsidR="00C77AE6" w:rsidRPr="001E4281" w:rsidSect="000F2A87">
      <w:type w:val="continuous"/>
      <w:pgSz w:w="11907" w:h="16840" w:code="9"/>
      <w:pgMar w:top="1021" w:right="1417" w:bottom="1304" w:left="1560" w:header="709" w:footer="709" w:gutter="0"/>
      <w:cols w:num="2" w:space="142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027E4A" w14:textId="77777777" w:rsidR="004335AC" w:rsidRDefault="004335AC">
      <w:r>
        <w:separator/>
      </w:r>
    </w:p>
  </w:endnote>
  <w:endnote w:type="continuationSeparator" w:id="0">
    <w:p w14:paraId="68B2B433" w14:textId="77777777" w:rsidR="004335AC" w:rsidRDefault="00433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20E0F" w14:textId="77777777" w:rsidR="009A5058" w:rsidRDefault="00CE3A55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B3BFA">
      <w:rPr>
        <w:noProof/>
      </w:rPr>
      <w:t>17</w:t>
    </w:r>
    <w:r>
      <w:rPr>
        <w:noProof/>
      </w:rPr>
      <w:fldChar w:fldCharType="end"/>
    </w:r>
  </w:p>
  <w:p w14:paraId="6EF2302F" w14:textId="77777777" w:rsidR="009A5058" w:rsidRDefault="009A505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DEEA1E" w14:textId="77777777" w:rsidR="004335AC" w:rsidRDefault="004335AC">
      <w:r>
        <w:separator/>
      </w:r>
    </w:p>
  </w:footnote>
  <w:footnote w:type="continuationSeparator" w:id="0">
    <w:p w14:paraId="50095BF7" w14:textId="77777777" w:rsidR="004335AC" w:rsidRDefault="004335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0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1" w15:restartNumberingAfterBreak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E"/>
    <w:multiLevelType w:val="singleLevel"/>
    <w:tmpl w:val="0000000E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3" w15:restartNumberingAfterBreak="0">
    <w:nsid w:val="01751236"/>
    <w:multiLevelType w:val="hybridMultilevel"/>
    <w:tmpl w:val="B6BA986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068" w:hanging="360"/>
      </w:pPr>
    </w:lvl>
    <w:lvl w:ilvl="2" w:tplc="22D8062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150D6"/>
    <w:multiLevelType w:val="hybridMultilevel"/>
    <w:tmpl w:val="6576F28E"/>
    <w:lvl w:ilvl="0" w:tplc="1F1CE7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8F603C"/>
    <w:multiLevelType w:val="hybridMultilevel"/>
    <w:tmpl w:val="5DF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1B59E0"/>
    <w:multiLevelType w:val="multilevel"/>
    <w:tmpl w:val="3BBCEB50"/>
    <w:numStyleLink w:val="Styl3"/>
  </w:abstractNum>
  <w:abstractNum w:abstractNumId="7" w15:restartNumberingAfterBreak="0">
    <w:nsid w:val="0B434A87"/>
    <w:multiLevelType w:val="hybridMultilevel"/>
    <w:tmpl w:val="F8E89AC6"/>
    <w:lvl w:ilvl="0" w:tplc="29D6752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D6366E"/>
    <w:multiLevelType w:val="multilevel"/>
    <w:tmpl w:val="CE529A7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sz w:val="24"/>
      </w:rPr>
    </w:lvl>
    <w:lvl w:ilvl="1">
      <w:start w:val="1"/>
      <w:numFmt w:val="decimal"/>
      <w:lvlText w:val="%2)"/>
      <w:lvlJc w:val="left"/>
      <w:pPr>
        <w:ind w:left="964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268"/>
        </w:tabs>
        <w:ind w:left="1531" w:hanging="397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3232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9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3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33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00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67" w:hanging="397"/>
      </w:pPr>
      <w:rPr>
        <w:rFonts w:hint="default"/>
      </w:rPr>
    </w:lvl>
  </w:abstractNum>
  <w:abstractNum w:abstractNumId="9" w15:restartNumberingAfterBreak="0">
    <w:nsid w:val="0CD7452D"/>
    <w:multiLevelType w:val="hybridMultilevel"/>
    <w:tmpl w:val="49C8E732"/>
    <w:lvl w:ilvl="0" w:tplc="6F9049B4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E70262"/>
    <w:multiLevelType w:val="multilevel"/>
    <w:tmpl w:val="3BBCEB50"/>
    <w:numStyleLink w:val="Styl3"/>
  </w:abstractNum>
  <w:abstractNum w:abstractNumId="11" w15:restartNumberingAfterBreak="0">
    <w:nsid w:val="110F1A99"/>
    <w:multiLevelType w:val="multilevel"/>
    <w:tmpl w:val="3BBCEB50"/>
    <w:numStyleLink w:val="Styl3"/>
  </w:abstractNum>
  <w:abstractNum w:abstractNumId="12" w15:restartNumberingAfterBreak="0">
    <w:nsid w:val="11580BEF"/>
    <w:multiLevelType w:val="hybridMultilevel"/>
    <w:tmpl w:val="59A810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2C4B2D"/>
    <w:multiLevelType w:val="hybridMultilevel"/>
    <w:tmpl w:val="EFDEC0C2"/>
    <w:lvl w:ilvl="0" w:tplc="955A0826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 w15:restartNumberingAfterBreak="0">
    <w:nsid w:val="1D2E182A"/>
    <w:multiLevelType w:val="hybridMultilevel"/>
    <w:tmpl w:val="5A6C57FE"/>
    <w:lvl w:ilvl="0" w:tplc="EA74E75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A665D5"/>
    <w:multiLevelType w:val="hybridMultilevel"/>
    <w:tmpl w:val="94AE6ADC"/>
    <w:lvl w:ilvl="0" w:tplc="23C6DFD6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CF7E8D"/>
    <w:multiLevelType w:val="multilevel"/>
    <w:tmpl w:val="3BBCEB50"/>
    <w:numStyleLink w:val="Styl3"/>
  </w:abstractNum>
  <w:abstractNum w:abstractNumId="17" w15:restartNumberingAfterBreak="0">
    <w:nsid w:val="329944AD"/>
    <w:multiLevelType w:val="multilevel"/>
    <w:tmpl w:val="3BBCEB50"/>
    <w:numStyleLink w:val="Styl3"/>
  </w:abstractNum>
  <w:abstractNum w:abstractNumId="18" w15:restartNumberingAfterBreak="0">
    <w:nsid w:val="33463B08"/>
    <w:multiLevelType w:val="hybridMultilevel"/>
    <w:tmpl w:val="A88EF844"/>
    <w:lvl w:ilvl="0" w:tplc="4E5A266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3D95AAE"/>
    <w:multiLevelType w:val="multilevel"/>
    <w:tmpl w:val="3BBCEB50"/>
    <w:numStyleLink w:val="Styl3"/>
  </w:abstractNum>
  <w:abstractNum w:abstractNumId="20" w15:restartNumberingAfterBreak="0">
    <w:nsid w:val="34184811"/>
    <w:multiLevelType w:val="hybridMultilevel"/>
    <w:tmpl w:val="8B7EE27C"/>
    <w:lvl w:ilvl="0" w:tplc="D2F6DA94">
      <w:start w:val="1"/>
      <w:numFmt w:val="decimal"/>
      <w:lvlText w:val="%1)"/>
      <w:lvlJc w:val="left"/>
      <w:pPr>
        <w:tabs>
          <w:tab w:val="num" w:pos="756"/>
        </w:tabs>
        <w:ind w:left="756" w:hanging="360"/>
      </w:pPr>
      <w:rPr>
        <w:rFonts w:eastAsia="Times New Roman" w:hint="default"/>
      </w:rPr>
    </w:lvl>
    <w:lvl w:ilvl="1" w:tplc="A8322C40">
      <w:start w:val="1"/>
      <w:numFmt w:val="lowerLetter"/>
      <w:lvlText w:val="%2)"/>
      <w:lvlJc w:val="left"/>
      <w:pPr>
        <w:tabs>
          <w:tab w:val="num" w:pos="1476"/>
        </w:tabs>
        <w:ind w:left="1476" w:hanging="360"/>
      </w:pPr>
      <w:rPr>
        <w:rFonts w:asciiTheme="minorHAnsi" w:eastAsia="Times New Roman" w:hAnsiTheme="minorHAnsi" w:cstheme="minorHAnsi"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6"/>
        </w:tabs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16"/>
        </w:tabs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36"/>
        </w:tabs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56"/>
        </w:tabs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76"/>
        </w:tabs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96"/>
        </w:tabs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16"/>
        </w:tabs>
        <w:ind w:left="6516" w:hanging="180"/>
      </w:pPr>
    </w:lvl>
  </w:abstractNum>
  <w:abstractNum w:abstractNumId="21" w15:restartNumberingAfterBreak="0">
    <w:nsid w:val="36C27CC9"/>
    <w:multiLevelType w:val="hybridMultilevel"/>
    <w:tmpl w:val="5A6A01AE"/>
    <w:lvl w:ilvl="0" w:tplc="013CB9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5A240B"/>
    <w:multiLevelType w:val="hybridMultilevel"/>
    <w:tmpl w:val="9CE68B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DE29DE"/>
    <w:multiLevelType w:val="multilevel"/>
    <w:tmpl w:val="CE529A7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sz w:val="24"/>
      </w:rPr>
    </w:lvl>
    <w:lvl w:ilvl="1">
      <w:start w:val="1"/>
      <w:numFmt w:val="decimal"/>
      <w:lvlText w:val="%2)"/>
      <w:lvlJc w:val="left"/>
      <w:pPr>
        <w:ind w:left="964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268"/>
        </w:tabs>
        <w:ind w:left="1531" w:hanging="397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3232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9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3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33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00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67" w:hanging="397"/>
      </w:pPr>
      <w:rPr>
        <w:rFonts w:hint="default"/>
      </w:rPr>
    </w:lvl>
  </w:abstractNum>
  <w:abstractNum w:abstractNumId="24" w15:restartNumberingAfterBreak="0">
    <w:nsid w:val="3AD660BA"/>
    <w:multiLevelType w:val="multilevel"/>
    <w:tmpl w:val="3BBCEB50"/>
    <w:numStyleLink w:val="Styl3"/>
  </w:abstractNum>
  <w:abstractNum w:abstractNumId="25" w15:restartNumberingAfterBreak="0">
    <w:nsid w:val="3CFD027C"/>
    <w:multiLevelType w:val="hybridMultilevel"/>
    <w:tmpl w:val="0842209E"/>
    <w:lvl w:ilvl="0" w:tplc="DC962658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EA5CE9"/>
    <w:multiLevelType w:val="multilevel"/>
    <w:tmpl w:val="62B65F7C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sz w:val="24"/>
      </w:rPr>
    </w:lvl>
    <w:lvl w:ilvl="1">
      <w:start w:val="1"/>
      <w:numFmt w:val="decimal"/>
      <w:lvlText w:val="%2)"/>
      <w:lvlJc w:val="left"/>
      <w:pPr>
        <w:ind w:left="964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268"/>
        </w:tabs>
        <w:ind w:left="1531" w:hanging="397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3232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9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3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33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00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67" w:hanging="397"/>
      </w:pPr>
      <w:rPr>
        <w:rFonts w:hint="default"/>
      </w:rPr>
    </w:lvl>
  </w:abstractNum>
  <w:abstractNum w:abstractNumId="27" w15:restartNumberingAfterBreak="0">
    <w:nsid w:val="40BF15EA"/>
    <w:multiLevelType w:val="multilevel"/>
    <w:tmpl w:val="82962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2">
      <w:start w:val="1"/>
      <w:numFmt w:val="lowerLetter"/>
      <w:isLgl/>
      <w:lvlText w:val="%3)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eastAsia="Times New Roman" w:hint="default"/>
      </w:rPr>
    </w:lvl>
  </w:abstractNum>
  <w:abstractNum w:abstractNumId="28" w15:restartNumberingAfterBreak="0">
    <w:nsid w:val="410B78DE"/>
    <w:multiLevelType w:val="multilevel"/>
    <w:tmpl w:val="3BBCEB50"/>
    <w:numStyleLink w:val="Styl3"/>
  </w:abstractNum>
  <w:abstractNum w:abstractNumId="29" w15:restartNumberingAfterBreak="0">
    <w:nsid w:val="4A600A6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E140E6"/>
    <w:multiLevelType w:val="multilevel"/>
    <w:tmpl w:val="3BBCEB50"/>
    <w:numStyleLink w:val="Styl3"/>
  </w:abstractNum>
  <w:abstractNum w:abstractNumId="31" w15:restartNumberingAfterBreak="0">
    <w:nsid w:val="54D70E60"/>
    <w:multiLevelType w:val="multilevel"/>
    <w:tmpl w:val="3BBCEB50"/>
    <w:styleLink w:val="Styl3"/>
    <w:lvl w:ilvl="0">
      <w:start w:val="1"/>
      <w:numFmt w:val="decimal"/>
      <w:lvlText w:val="%1."/>
      <w:lvlJc w:val="left"/>
      <w:pPr>
        <w:ind w:left="397" w:hanging="397"/>
      </w:pPr>
      <w:rPr>
        <w:rFonts w:asciiTheme="minorHAnsi" w:hAnsiTheme="minorHAnsi" w:hint="default"/>
        <w:sz w:val="24"/>
      </w:rPr>
    </w:lvl>
    <w:lvl w:ilvl="1">
      <w:start w:val="1"/>
      <w:numFmt w:val="decimal"/>
      <w:lvlText w:val="%2)"/>
      <w:lvlJc w:val="left"/>
      <w:pPr>
        <w:ind w:left="964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268"/>
        </w:tabs>
        <w:ind w:left="1531" w:hanging="397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3232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9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3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33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00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67" w:hanging="397"/>
      </w:pPr>
      <w:rPr>
        <w:rFonts w:hint="default"/>
      </w:rPr>
    </w:lvl>
  </w:abstractNum>
  <w:abstractNum w:abstractNumId="32" w15:restartNumberingAfterBreak="0">
    <w:nsid w:val="55A84876"/>
    <w:multiLevelType w:val="multilevel"/>
    <w:tmpl w:val="DE52A476"/>
    <w:lvl w:ilvl="0">
      <w:start w:val="4"/>
      <w:numFmt w:val="decimal"/>
      <w:lvlText w:val="%1."/>
      <w:lvlJc w:val="left"/>
      <w:pPr>
        <w:ind w:left="397" w:hanging="397"/>
      </w:pPr>
      <w:rPr>
        <w:rFonts w:hint="default"/>
        <w:sz w:val="24"/>
      </w:rPr>
    </w:lvl>
    <w:lvl w:ilvl="1">
      <w:start w:val="1"/>
      <w:numFmt w:val="decimal"/>
      <w:lvlText w:val="%2)"/>
      <w:lvlJc w:val="left"/>
      <w:pPr>
        <w:ind w:left="964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268"/>
        </w:tabs>
        <w:ind w:left="1531" w:hanging="397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3232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9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3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33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00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67" w:hanging="397"/>
      </w:pPr>
      <w:rPr>
        <w:rFonts w:hint="default"/>
      </w:rPr>
    </w:lvl>
  </w:abstractNum>
  <w:abstractNum w:abstractNumId="33" w15:restartNumberingAfterBreak="0">
    <w:nsid w:val="63AA34AB"/>
    <w:multiLevelType w:val="hybridMultilevel"/>
    <w:tmpl w:val="8C04F2D2"/>
    <w:lvl w:ilvl="0" w:tplc="ED324B00">
      <w:start w:val="1"/>
      <w:numFmt w:val="decimal"/>
      <w:lvlText w:val="%1."/>
      <w:lvlJc w:val="left"/>
      <w:pPr>
        <w:ind w:left="720" w:hanging="360"/>
      </w:pPr>
      <w:rPr>
        <w:rFonts w:eastAsia="Bookman Old Style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CB5592"/>
    <w:multiLevelType w:val="multilevel"/>
    <w:tmpl w:val="3BBCEB50"/>
    <w:numStyleLink w:val="Styl3"/>
  </w:abstractNum>
  <w:abstractNum w:abstractNumId="35" w15:restartNumberingAfterBreak="0">
    <w:nsid w:val="70AA0491"/>
    <w:multiLevelType w:val="hybridMultilevel"/>
    <w:tmpl w:val="DA78D290"/>
    <w:lvl w:ilvl="0" w:tplc="C93474D4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6" w15:restartNumberingAfterBreak="0">
    <w:nsid w:val="71C44117"/>
    <w:multiLevelType w:val="hybridMultilevel"/>
    <w:tmpl w:val="A1A6F6FA"/>
    <w:name w:val="WW8Num2022"/>
    <w:lvl w:ilvl="0" w:tplc="55C01312">
      <w:start w:val="5"/>
      <w:numFmt w:val="decimal"/>
      <w:lvlText w:val="%1."/>
      <w:lvlJc w:val="left"/>
      <w:pPr>
        <w:ind w:left="1995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715" w:hanging="360"/>
      </w:pPr>
    </w:lvl>
    <w:lvl w:ilvl="2" w:tplc="0415001B" w:tentative="1">
      <w:start w:val="1"/>
      <w:numFmt w:val="lowerRoman"/>
      <w:lvlText w:val="%3."/>
      <w:lvlJc w:val="right"/>
      <w:pPr>
        <w:ind w:left="3435" w:hanging="180"/>
      </w:pPr>
    </w:lvl>
    <w:lvl w:ilvl="3" w:tplc="0415000F" w:tentative="1">
      <w:start w:val="1"/>
      <w:numFmt w:val="decimal"/>
      <w:lvlText w:val="%4."/>
      <w:lvlJc w:val="left"/>
      <w:pPr>
        <w:ind w:left="4155" w:hanging="360"/>
      </w:pPr>
    </w:lvl>
    <w:lvl w:ilvl="4" w:tplc="04150019" w:tentative="1">
      <w:start w:val="1"/>
      <w:numFmt w:val="lowerLetter"/>
      <w:lvlText w:val="%5."/>
      <w:lvlJc w:val="left"/>
      <w:pPr>
        <w:ind w:left="4875" w:hanging="360"/>
      </w:pPr>
    </w:lvl>
    <w:lvl w:ilvl="5" w:tplc="0415001B" w:tentative="1">
      <w:start w:val="1"/>
      <w:numFmt w:val="lowerRoman"/>
      <w:lvlText w:val="%6."/>
      <w:lvlJc w:val="right"/>
      <w:pPr>
        <w:ind w:left="5595" w:hanging="180"/>
      </w:pPr>
    </w:lvl>
    <w:lvl w:ilvl="6" w:tplc="0415000F" w:tentative="1">
      <w:start w:val="1"/>
      <w:numFmt w:val="decimal"/>
      <w:lvlText w:val="%7."/>
      <w:lvlJc w:val="left"/>
      <w:pPr>
        <w:ind w:left="6315" w:hanging="360"/>
      </w:pPr>
    </w:lvl>
    <w:lvl w:ilvl="7" w:tplc="04150019" w:tentative="1">
      <w:start w:val="1"/>
      <w:numFmt w:val="lowerLetter"/>
      <w:lvlText w:val="%8."/>
      <w:lvlJc w:val="left"/>
      <w:pPr>
        <w:ind w:left="7035" w:hanging="360"/>
      </w:pPr>
    </w:lvl>
    <w:lvl w:ilvl="8" w:tplc="0415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37" w15:restartNumberingAfterBreak="0">
    <w:nsid w:val="722720DD"/>
    <w:multiLevelType w:val="multilevel"/>
    <w:tmpl w:val="3BBCEB50"/>
    <w:numStyleLink w:val="Styl3"/>
  </w:abstractNum>
  <w:abstractNum w:abstractNumId="38" w15:restartNumberingAfterBreak="0">
    <w:nsid w:val="78146E25"/>
    <w:multiLevelType w:val="hybridMultilevel"/>
    <w:tmpl w:val="AEFC6864"/>
    <w:lvl w:ilvl="0" w:tplc="C93474D4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9" w15:restartNumberingAfterBreak="0">
    <w:nsid w:val="7AB2522F"/>
    <w:multiLevelType w:val="hybridMultilevel"/>
    <w:tmpl w:val="49A2265C"/>
    <w:lvl w:ilvl="0" w:tplc="265C100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811D40"/>
    <w:multiLevelType w:val="multilevel"/>
    <w:tmpl w:val="3BBCEB50"/>
    <w:numStyleLink w:val="Styl3"/>
  </w:abstractNum>
  <w:num w:numId="1">
    <w:abstractNumId w:val="18"/>
  </w:num>
  <w:num w:numId="2">
    <w:abstractNumId w:val="27"/>
  </w:num>
  <w:num w:numId="3">
    <w:abstractNumId w:val="20"/>
  </w:num>
  <w:num w:numId="4">
    <w:abstractNumId w:val="13"/>
  </w:num>
  <w:num w:numId="5">
    <w:abstractNumId w:val="33"/>
  </w:num>
  <w:num w:numId="6">
    <w:abstractNumId w:val="29"/>
  </w:num>
  <w:num w:numId="7">
    <w:abstractNumId w:val="31"/>
  </w:num>
  <w:num w:numId="8">
    <w:abstractNumId w:val="11"/>
    <w:lvlOverride w:ilvl="0">
      <w:lvl w:ilvl="0">
        <w:start w:val="1"/>
        <w:numFmt w:val="decimal"/>
        <w:lvlText w:val="%1."/>
        <w:lvlJc w:val="left"/>
        <w:pPr>
          <w:ind w:left="397" w:hanging="397"/>
        </w:pPr>
        <w:rPr>
          <w:rFonts w:asciiTheme="minorHAnsi" w:hAnsiTheme="minorHAnsi" w:hint="default"/>
          <w:b w:val="0"/>
          <w:sz w:val="24"/>
        </w:rPr>
      </w:lvl>
    </w:lvlOverride>
  </w:num>
  <w:num w:numId="9">
    <w:abstractNumId w:val="5"/>
  </w:num>
  <w:num w:numId="10">
    <w:abstractNumId w:val="30"/>
    <w:lvlOverride w:ilvl="0">
      <w:lvl w:ilvl="0">
        <w:start w:val="1"/>
        <w:numFmt w:val="decimal"/>
        <w:lvlText w:val="%1."/>
        <w:lvlJc w:val="left"/>
        <w:pPr>
          <w:ind w:left="397" w:hanging="397"/>
        </w:pPr>
        <w:rPr>
          <w:rFonts w:asciiTheme="minorHAnsi" w:hAnsiTheme="minorHAnsi" w:hint="default"/>
          <w:b w:val="0"/>
          <w:sz w:val="24"/>
        </w:rPr>
      </w:lvl>
    </w:lvlOverride>
  </w:num>
  <w:num w:numId="11">
    <w:abstractNumId w:val="35"/>
  </w:num>
  <w:num w:numId="12">
    <w:abstractNumId w:val="19"/>
  </w:num>
  <w:num w:numId="13">
    <w:abstractNumId w:val="28"/>
  </w:num>
  <w:num w:numId="14">
    <w:abstractNumId w:val="6"/>
  </w:num>
  <w:num w:numId="15">
    <w:abstractNumId w:val="37"/>
  </w:num>
  <w:num w:numId="16">
    <w:abstractNumId w:val="38"/>
  </w:num>
  <w:num w:numId="17">
    <w:abstractNumId w:val="10"/>
  </w:num>
  <w:num w:numId="18">
    <w:abstractNumId w:val="17"/>
  </w:num>
  <w:num w:numId="19">
    <w:abstractNumId w:val="40"/>
    <w:lvlOverride w:ilvl="0">
      <w:lvl w:ilvl="0">
        <w:start w:val="1"/>
        <w:numFmt w:val="decimal"/>
        <w:lvlText w:val="%1."/>
        <w:lvlJc w:val="left"/>
        <w:pPr>
          <w:ind w:left="397" w:hanging="397"/>
        </w:pPr>
        <w:rPr>
          <w:rFonts w:asciiTheme="minorHAnsi" w:hAnsiTheme="minorHAnsi" w:hint="default"/>
          <w:color w:val="auto"/>
          <w:sz w:val="24"/>
        </w:rPr>
      </w:lvl>
    </w:lvlOverride>
  </w:num>
  <w:num w:numId="20">
    <w:abstractNumId w:val="7"/>
  </w:num>
  <w:num w:numId="21">
    <w:abstractNumId w:val="34"/>
  </w:num>
  <w:num w:numId="22">
    <w:abstractNumId w:val="16"/>
  </w:num>
  <w:num w:numId="23">
    <w:abstractNumId w:val="24"/>
  </w:num>
  <w:num w:numId="24">
    <w:abstractNumId w:val="39"/>
  </w:num>
  <w:num w:numId="25">
    <w:abstractNumId w:val="12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4"/>
  </w:num>
  <w:num w:numId="29">
    <w:abstractNumId w:val="14"/>
  </w:num>
  <w:num w:numId="30">
    <w:abstractNumId w:val="25"/>
  </w:num>
  <w:num w:numId="31">
    <w:abstractNumId w:val="26"/>
  </w:num>
  <w:num w:numId="32">
    <w:abstractNumId w:val="23"/>
  </w:num>
  <w:num w:numId="33">
    <w:abstractNumId w:val="3"/>
  </w:num>
  <w:num w:numId="34">
    <w:abstractNumId w:val="21"/>
  </w:num>
  <w:num w:numId="35">
    <w:abstractNumId w:val="8"/>
  </w:num>
  <w:num w:numId="36">
    <w:abstractNumId w:val="32"/>
  </w:num>
  <w:num w:numId="37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D9A"/>
    <w:rsid w:val="00015222"/>
    <w:rsid w:val="0002274E"/>
    <w:rsid w:val="0002749A"/>
    <w:rsid w:val="000278CA"/>
    <w:rsid w:val="00036B91"/>
    <w:rsid w:val="0003748A"/>
    <w:rsid w:val="000440BC"/>
    <w:rsid w:val="000460C7"/>
    <w:rsid w:val="000520F6"/>
    <w:rsid w:val="00053B66"/>
    <w:rsid w:val="00055AFB"/>
    <w:rsid w:val="00057E8F"/>
    <w:rsid w:val="000613CF"/>
    <w:rsid w:val="0007556F"/>
    <w:rsid w:val="0008675D"/>
    <w:rsid w:val="000A0964"/>
    <w:rsid w:val="000A1A49"/>
    <w:rsid w:val="000A55E8"/>
    <w:rsid w:val="000C03DB"/>
    <w:rsid w:val="000C527A"/>
    <w:rsid w:val="000C57DB"/>
    <w:rsid w:val="000D0885"/>
    <w:rsid w:val="000D14A5"/>
    <w:rsid w:val="000D2E14"/>
    <w:rsid w:val="000E4586"/>
    <w:rsid w:val="000F2A87"/>
    <w:rsid w:val="000F36E6"/>
    <w:rsid w:val="00110A50"/>
    <w:rsid w:val="00112E43"/>
    <w:rsid w:val="00112E87"/>
    <w:rsid w:val="00114AAF"/>
    <w:rsid w:val="00121155"/>
    <w:rsid w:val="001454EE"/>
    <w:rsid w:val="00147AC5"/>
    <w:rsid w:val="001500F4"/>
    <w:rsid w:val="00160487"/>
    <w:rsid w:val="0016063F"/>
    <w:rsid w:val="00160770"/>
    <w:rsid w:val="00165523"/>
    <w:rsid w:val="001676C6"/>
    <w:rsid w:val="00172C34"/>
    <w:rsid w:val="0019321D"/>
    <w:rsid w:val="001A53A4"/>
    <w:rsid w:val="001B2BF2"/>
    <w:rsid w:val="001B53AB"/>
    <w:rsid w:val="001C7DA9"/>
    <w:rsid w:val="001E4281"/>
    <w:rsid w:val="001E4360"/>
    <w:rsid w:val="001E638A"/>
    <w:rsid w:val="001E70CC"/>
    <w:rsid w:val="001F2399"/>
    <w:rsid w:val="001F649F"/>
    <w:rsid w:val="00203510"/>
    <w:rsid w:val="00205819"/>
    <w:rsid w:val="00225BE3"/>
    <w:rsid w:val="002431F9"/>
    <w:rsid w:val="002633F1"/>
    <w:rsid w:val="00265A80"/>
    <w:rsid w:val="0027102F"/>
    <w:rsid w:val="00275998"/>
    <w:rsid w:val="002957B6"/>
    <w:rsid w:val="002A0595"/>
    <w:rsid w:val="002A49D8"/>
    <w:rsid w:val="002B0B3F"/>
    <w:rsid w:val="002C5194"/>
    <w:rsid w:val="002D3BD3"/>
    <w:rsid w:val="00300494"/>
    <w:rsid w:val="003145F5"/>
    <w:rsid w:val="003372CC"/>
    <w:rsid w:val="00345525"/>
    <w:rsid w:val="00347BDD"/>
    <w:rsid w:val="00351848"/>
    <w:rsid w:val="00366FF4"/>
    <w:rsid w:val="0037285C"/>
    <w:rsid w:val="00383F2D"/>
    <w:rsid w:val="00384CD6"/>
    <w:rsid w:val="0039048A"/>
    <w:rsid w:val="003963E4"/>
    <w:rsid w:val="003A1DF5"/>
    <w:rsid w:val="003A73D2"/>
    <w:rsid w:val="003B59FB"/>
    <w:rsid w:val="003C1265"/>
    <w:rsid w:val="003C1CCE"/>
    <w:rsid w:val="003C3136"/>
    <w:rsid w:val="003F1C9A"/>
    <w:rsid w:val="00400D41"/>
    <w:rsid w:val="00402965"/>
    <w:rsid w:val="004073F4"/>
    <w:rsid w:val="004110EC"/>
    <w:rsid w:val="00423456"/>
    <w:rsid w:val="004335AC"/>
    <w:rsid w:val="004447AE"/>
    <w:rsid w:val="00447A38"/>
    <w:rsid w:val="004564CC"/>
    <w:rsid w:val="00496CA3"/>
    <w:rsid w:val="004B3BFA"/>
    <w:rsid w:val="004B64AF"/>
    <w:rsid w:val="004B7B96"/>
    <w:rsid w:val="004D553C"/>
    <w:rsid w:val="004D7D89"/>
    <w:rsid w:val="004D7F15"/>
    <w:rsid w:val="004E0180"/>
    <w:rsid w:val="004E0B46"/>
    <w:rsid w:val="004E0FE4"/>
    <w:rsid w:val="004F6C7E"/>
    <w:rsid w:val="00504D56"/>
    <w:rsid w:val="00515752"/>
    <w:rsid w:val="005335DA"/>
    <w:rsid w:val="0053533A"/>
    <w:rsid w:val="00543B7D"/>
    <w:rsid w:val="00554425"/>
    <w:rsid w:val="00572D45"/>
    <w:rsid w:val="0058346B"/>
    <w:rsid w:val="0059052A"/>
    <w:rsid w:val="005921E3"/>
    <w:rsid w:val="005926EF"/>
    <w:rsid w:val="00593356"/>
    <w:rsid w:val="005947AB"/>
    <w:rsid w:val="005A430C"/>
    <w:rsid w:val="005C2D04"/>
    <w:rsid w:val="005F2906"/>
    <w:rsid w:val="005F3945"/>
    <w:rsid w:val="005F4BCB"/>
    <w:rsid w:val="00601BBF"/>
    <w:rsid w:val="00603AEB"/>
    <w:rsid w:val="00621429"/>
    <w:rsid w:val="00630245"/>
    <w:rsid w:val="00637C51"/>
    <w:rsid w:val="0065421D"/>
    <w:rsid w:val="00664CE2"/>
    <w:rsid w:val="006841EA"/>
    <w:rsid w:val="00691007"/>
    <w:rsid w:val="00692623"/>
    <w:rsid w:val="006A38C0"/>
    <w:rsid w:val="006A5581"/>
    <w:rsid w:val="006A7F63"/>
    <w:rsid w:val="006C05BB"/>
    <w:rsid w:val="006C7E4C"/>
    <w:rsid w:val="006D2759"/>
    <w:rsid w:val="006D2EBF"/>
    <w:rsid w:val="006D5FF6"/>
    <w:rsid w:val="006E5FDB"/>
    <w:rsid w:val="006F06F0"/>
    <w:rsid w:val="006F2487"/>
    <w:rsid w:val="006F62EC"/>
    <w:rsid w:val="006F62F9"/>
    <w:rsid w:val="00704B25"/>
    <w:rsid w:val="007237D8"/>
    <w:rsid w:val="00730781"/>
    <w:rsid w:val="007309B4"/>
    <w:rsid w:val="007336DF"/>
    <w:rsid w:val="00733F8C"/>
    <w:rsid w:val="00740AE4"/>
    <w:rsid w:val="00740CFE"/>
    <w:rsid w:val="00743F00"/>
    <w:rsid w:val="00744D53"/>
    <w:rsid w:val="00745BC9"/>
    <w:rsid w:val="0075703F"/>
    <w:rsid w:val="00763833"/>
    <w:rsid w:val="00771450"/>
    <w:rsid w:val="007729F0"/>
    <w:rsid w:val="00773DD7"/>
    <w:rsid w:val="00773E0C"/>
    <w:rsid w:val="00785433"/>
    <w:rsid w:val="007A3A9F"/>
    <w:rsid w:val="007A5EFC"/>
    <w:rsid w:val="007B123E"/>
    <w:rsid w:val="007B3274"/>
    <w:rsid w:val="007C0084"/>
    <w:rsid w:val="007D4F37"/>
    <w:rsid w:val="007E2D4E"/>
    <w:rsid w:val="007E3F22"/>
    <w:rsid w:val="007F4887"/>
    <w:rsid w:val="00832DAC"/>
    <w:rsid w:val="0083736F"/>
    <w:rsid w:val="0084642A"/>
    <w:rsid w:val="00863418"/>
    <w:rsid w:val="00870F37"/>
    <w:rsid w:val="008A2A6C"/>
    <w:rsid w:val="008A44AD"/>
    <w:rsid w:val="008B1EEE"/>
    <w:rsid w:val="008B476D"/>
    <w:rsid w:val="008B579F"/>
    <w:rsid w:val="008C2678"/>
    <w:rsid w:val="008D72E3"/>
    <w:rsid w:val="008E6601"/>
    <w:rsid w:val="008F00EC"/>
    <w:rsid w:val="008F630A"/>
    <w:rsid w:val="00903AD0"/>
    <w:rsid w:val="0091384F"/>
    <w:rsid w:val="00923D7E"/>
    <w:rsid w:val="00943080"/>
    <w:rsid w:val="00972D97"/>
    <w:rsid w:val="009753D3"/>
    <w:rsid w:val="0098233C"/>
    <w:rsid w:val="009835BF"/>
    <w:rsid w:val="00983E49"/>
    <w:rsid w:val="009A270D"/>
    <w:rsid w:val="009A28BA"/>
    <w:rsid w:val="009A5058"/>
    <w:rsid w:val="009A6281"/>
    <w:rsid w:val="009A62AA"/>
    <w:rsid w:val="009B0040"/>
    <w:rsid w:val="009B4A45"/>
    <w:rsid w:val="009B5424"/>
    <w:rsid w:val="009C134A"/>
    <w:rsid w:val="009C4185"/>
    <w:rsid w:val="009C6C32"/>
    <w:rsid w:val="009E3D9A"/>
    <w:rsid w:val="009E5C08"/>
    <w:rsid w:val="00A01E37"/>
    <w:rsid w:val="00A03E98"/>
    <w:rsid w:val="00A24DAB"/>
    <w:rsid w:val="00A322F1"/>
    <w:rsid w:val="00A42BA7"/>
    <w:rsid w:val="00A55C3D"/>
    <w:rsid w:val="00A70202"/>
    <w:rsid w:val="00A70529"/>
    <w:rsid w:val="00A70852"/>
    <w:rsid w:val="00A73F4E"/>
    <w:rsid w:val="00A82B33"/>
    <w:rsid w:val="00A945D3"/>
    <w:rsid w:val="00AA3ADE"/>
    <w:rsid w:val="00AC158C"/>
    <w:rsid w:val="00AC5D0A"/>
    <w:rsid w:val="00AD18AE"/>
    <w:rsid w:val="00AD25C5"/>
    <w:rsid w:val="00AE037F"/>
    <w:rsid w:val="00AE282B"/>
    <w:rsid w:val="00AE4ED4"/>
    <w:rsid w:val="00AE5274"/>
    <w:rsid w:val="00AF39BB"/>
    <w:rsid w:val="00AF672E"/>
    <w:rsid w:val="00B1364C"/>
    <w:rsid w:val="00B51B7E"/>
    <w:rsid w:val="00B652E9"/>
    <w:rsid w:val="00B75342"/>
    <w:rsid w:val="00B824F4"/>
    <w:rsid w:val="00B93704"/>
    <w:rsid w:val="00BB0DDD"/>
    <w:rsid w:val="00BB31F1"/>
    <w:rsid w:val="00BE70A3"/>
    <w:rsid w:val="00BF2D4D"/>
    <w:rsid w:val="00C02380"/>
    <w:rsid w:val="00C038A0"/>
    <w:rsid w:val="00C104EA"/>
    <w:rsid w:val="00C2604D"/>
    <w:rsid w:val="00C26645"/>
    <w:rsid w:val="00C44209"/>
    <w:rsid w:val="00C67305"/>
    <w:rsid w:val="00C700B8"/>
    <w:rsid w:val="00C77AE6"/>
    <w:rsid w:val="00C83BB6"/>
    <w:rsid w:val="00C84F9F"/>
    <w:rsid w:val="00C903DD"/>
    <w:rsid w:val="00CA0228"/>
    <w:rsid w:val="00CA65B0"/>
    <w:rsid w:val="00CB2F36"/>
    <w:rsid w:val="00CC2E7D"/>
    <w:rsid w:val="00CD0735"/>
    <w:rsid w:val="00CD0BC0"/>
    <w:rsid w:val="00CD644B"/>
    <w:rsid w:val="00CE3A55"/>
    <w:rsid w:val="00CF0914"/>
    <w:rsid w:val="00D03F50"/>
    <w:rsid w:val="00D05913"/>
    <w:rsid w:val="00D2144C"/>
    <w:rsid w:val="00D2187B"/>
    <w:rsid w:val="00D21DE5"/>
    <w:rsid w:val="00D2407B"/>
    <w:rsid w:val="00D25207"/>
    <w:rsid w:val="00D32E22"/>
    <w:rsid w:val="00D33598"/>
    <w:rsid w:val="00D51DF7"/>
    <w:rsid w:val="00D5605E"/>
    <w:rsid w:val="00D604C8"/>
    <w:rsid w:val="00D66A78"/>
    <w:rsid w:val="00D6765F"/>
    <w:rsid w:val="00D7200D"/>
    <w:rsid w:val="00D8424F"/>
    <w:rsid w:val="00D90DFB"/>
    <w:rsid w:val="00D94DA4"/>
    <w:rsid w:val="00D95CBA"/>
    <w:rsid w:val="00D973A2"/>
    <w:rsid w:val="00DA2524"/>
    <w:rsid w:val="00DE356E"/>
    <w:rsid w:val="00DE736A"/>
    <w:rsid w:val="00DF31EA"/>
    <w:rsid w:val="00E141C7"/>
    <w:rsid w:val="00E16088"/>
    <w:rsid w:val="00E33BF8"/>
    <w:rsid w:val="00E36ED3"/>
    <w:rsid w:val="00E4062E"/>
    <w:rsid w:val="00E457B0"/>
    <w:rsid w:val="00E52335"/>
    <w:rsid w:val="00E57044"/>
    <w:rsid w:val="00E7234C"/>
    <w:rsid w:val="00E76460"/>
    <w:rsid w:val="00E77C65"/>
    <w:rsid w:val="00E832CD"/>
    <w:rsid w:val="00E84CEE"/>
    <w:rsid w:val="00E937C0"/>
    <w:rsid w:val="00E94C15"/>
    <w:rsid w:val="00E97484"/>
    <w:rsid w:val="00EA03B6"/>
    <w:rsid w:val="00EA16B5"/>
    <w:rsid w:val="00EB08E9"/>
    <w:rsid w:val="00EB0A73"/>
    <w:rsid w:val="00EB334B"/>
    <w:rsid w:val="00EC524A"/>
    <w:rsid w:val="00EC5402"/>
    <w:rsid w:val="00ED5336"/>
    <w:rsid w:val="00ED5999"/>
    <w:rsid w:val="00EE28DE"/>
    <w:rsid w:val="00EE3FEA"/>
    <w:rsid w:val="00EE636F"/>
    <w:rsid w:val="00EF3479"/>
    <w:rsid w:val="00EF7CCD"/>
    <w:rsid w:val="00F02D19"/>
    <w:rsid w:val="00F03CC5"/>
    <w:rsid w:val="00F13008"/>
    <w:rsid w:val="00F21B50"/>
    <w:rsid w:val="00F26AEA"/>
    <w:rsid w:val="00F3461A"/>
    <w:rsid w:val="00F44705"/>
    <w:rsid w:val="00F52F2F"/>
    <w:rsid w:val="00F57EA2"/>
    <w:rsid w:val="00F63342"/>
    <w:rsid w:val="00F808B5"/>
    <w:rsid w:val="00F81152"/>
    <w:rsid w:val="00F8173E"/>
    <w:rsid w:val="00F81C05"/>
    <w:rsid w:val="00F82C12"/>
    <w:rsid w:val="00F9017A"/>
    <w:rsid w:val="00F904E1"/>
    <w:rsid w:val="00F9267F"/>
    <w:rsid w:val="00F941D5"/>
    <w:rsid w:val="00FB1C23"/>
    <w:rsid w:val="00FB4BBF"/>
    <w:rsid w:val="00FC6CFB"/>
    <w:rsid w:val="00FC7972"/>
    <w:rsid w:val="00FE6D9D"/>
    <w:rsid w:val="00FF0FFE"/>
    <w:rsid w:val="00FF252D"/>
    <w:rsid w:val="00FF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CE293"/>
  <w15:chartTrackingRefBased/>
  <w15:docId w15:val="{50D82B01-0111-4E60-8350-D6CDB0462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004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01E37"/>
    <w:pPr>
      <w:keepNext/>
      <w:keepLines/>
      <w:spacing w:before="120" w:after="80" w:line="276" w:lineRule="auto"/>
      <w:jc w:val="center"/>
      <w:outlineLvl w:val="0"/>
    </w:pPr>
    <w:rPr>
      <w:rFonts w:asciiTheme="minorHAnsi" w:eastAsiaTheme="majorEastAsia" w:hAnsiTheme="minorHAnsi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01E37"/>
    <w:pPr>
      <w:keepNext/>
      <w:keepLines/>
      <w:spacing w:before="40"/>
      <w:outlineLvl w:val="1"/>
    </w:pPr>
    <w:rPr>
      <w:rFonts w:asciiTheme="minorHAnsi" w:eastAsiaTheme="majorEastAsia" w:hAnsiTheme="minorHAnsi" w:cstheme="majorBidi"/>
      <w:szCs w:val="26"/>
    </w:rPr>
  </w:style>
  <w:style w:type="paragraph" w:styleId="Nagwek4">
    <w:name w:val="heading 4"/>
    <w:basedOn w:val="Normalny"/>
    <w:next w:val="Normalny"/>
    <w:link w:val="Nagwek4Znak"/>
    <w:qFormat/>
    <w:rsid w:val="00C26645"/>
    <w:pPr>
      <w:keepNext/>
      <w:ind w:left="300"/>
      <w:outlineLvl w:val="3"/>
    </w:pPr>
    <w:rPr>
      <w:rFonts w:asciiTheme="minorHAnsi" w:hAnsiTheme="minorHAnsi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C26645"/>
    <w:rPr>
      <w:rFonts w:eastAsia="Times New Roman" w:cs="Times New Roman"/>
      <w:b/>
      <w:kern w:val="0"/>
      <w:sz w:val="24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275998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75998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275998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StopkaZnak">
    <w:name w:val="Stopka Znak"/>
    <w:basedOn w:val="Domylnaczcionkaakapitu"/>
    <w:link w:val="Stopka"/>
    <w:uiPriority w:val="99"/>
    <w:rsid w:val="00275998"/>
    <w:rPr>
      <w:rFonts w:ascii="Times New Roman" w:eastAsia="Times New Roman" w:hAnsi="Times New Roman" w:cs="Times New Roman"/>
      <w:kern w:val="0"/>
      <w:sz w:val="24"/>
      <w:szCs w:val="24"/>
      <w:lang w:val="en-GB" w:eastAsia="en-GB"/>
      <w14:ligatures w14:val="none"/>
    </w:rPr>
  </w:style>
  <w:style w:type="paragraph" w:styleId="Tytu">
    <w:name w:val="Title"/>
    <w:basedOn w:val="Normalny"/>
    <w:link w:val="TytuZnak"/>
    <w:qFormat/>
    <w:rsid w:val="00275998"/>
    <w:pPr>
      <w:jc w:val="center"/>
      <w:outlineLvl w:val="0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275998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275998"/>
    <w:pPr>
      <w:ind w:left="708"/>
    </w:pPr>
  </w:style>
  <w:style w:type="paragraph" w:customStyle="1" w:styleId="Styl1">
    <w:name w:val="Styl1"/>
    <w:basedOn w:val="Normalny"/>
    <w:rsid w:val="009C6C32"/>
    <w:pPr>
      <w:widowControl w:val="0"/>
      <w:suppressAutoHyphens/>
      <w:spacing w:before="240"/>
      <w:jc w:val="both"/>
    </w:pPr>
    <w:rPr>
      <w:rFonts w:ascii="Arial" w:hAnsi="Arial"/>
      <w:szCs w:val="20"/>
      <w:lang w:eastAsia="ar-SA"/>
    </w:rPr>
  </w:style>
  <w:style w:type="paragraph" w:customStyle="1" w:styleId="Normalny1">
    <w:name w:val="Normalny1"/>
    <w:basedOn w:val="Normalny"/>
    <w:rsid w:val="008C2678"/>
    <w:pPr>
      <w:suppressAutoHyphens/>
    </w:pPr>
    <w:rPr>
      <w:lang w:eastAsia="ar-SA"/>
    </w:rPr>
  </w:style>
  <w:style w:type="character" w:styleId="Hipercze">
    <w:name w:val="Hyperlink"/>
    <w:basedOn w:val="Domylnaczcionkaakapitu"/>
    <w:uiPriority w:val="99"/>
    <w:unhideWhenUsed/>
    <w:rsid w:val="002A49D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A49D8"/>
    <w:rPr>
      <w:color w:val="605E5C"/>
      <w:shd w:val="clear" w:color="auto" w:fill="E1DFDD"/>
    </w:rPr>
  </w:style>
  <w:style w:type="paragraph" w:customStyle="1" w:styleId="Default">
    <w:name w:val="Default"/>
    <w:rsid w:val="001676C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1B7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1B7E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3F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43F0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43F0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tyl2">
    <w:name w:val="Styl2"/>
    <w:basedOn w:val="Normalny"/>
    <w:link w:val="Styl2Znak"/>
    <w:autoRedefine/>
    <w:qFormat/>
    <w:rsid w:val="004564CC"/>
    <w:pPr>
      <w:widowControl w:val="0"/>
      <w:shd w:val="clear" w:color="auto" w:fill="FFFFFF"/>
      <w:suppressAutoHyphens/>
      <w:autoSpaceDE w:val="0"/>
      <w:spacing w:before="120" w:after="80" w:line="276" w:lineRule="auto"/>
      <w:jc w:val="center"/>
    </w:pPr>
    <w:rPr>
      <w:rFonts w:asciiTheme="minorHAnsi" w:eastAsia="Bookman Old Style" w:hAnsiTheme="minorHAnsi" w:cstheme="minorHAnsi"/>
      <w:b/>
      <w:bCs/>
      <w:lang w:eastAsia="en-US" w:bidi="pl-PL"/>
    </w:rPr>
  </w:style>
  <w:style w:type="numbering" w:customStyle="1" w:styleId="Styl3">
    <w:name w:val="Styl3"/>
    <w:uiPriority w:val="99"/>
    <w:rsid w:val="007C0084"/>
    <w:pPr>
      <w:numPr>
        <w:numId w:val="7"/>
      </w:numPr>
    </w:pPr>
  </w:style>
  <w:style w:type="character" w:customStyle="1" w:styleId="Styl2Znak">
    <w:name w:val="Styl2 Znak"/>
    <w:basedOn w:val="Domylnaczcionkaakapitu"/>
    <w:link w:val="Styl2"/>
    <w:rsid w:val="004564CC"/>
    <w:rPr>
      <w:rFonts w:eastAsia="Bookman Old Style" w:cstheme="minorHAnsi"/>
      <w:b/>
      <w:bCs/>
      <w:kern w:val="0"/>
      <w:sz w:val="24"/>
      <w:szCs w:val="24"/>
      <w:shd w:val="clear" w:color="auto" w:fill="FFFFFF"/>
      <w:lang w:bidi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A01E37"/>
    <w:rPr>
      <w:rFonts w:eastAsiaTheme="majorEastAsia" w:cstheme="majorBidi"/>
      <w:b/>
      <w:kern w:val="0"/>
      <w:sz w:val="24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A01E37"/>
    <w:rPr>
      <w:rFonts w:eastAsiaTheme="majorEastAsia" w:cstheme="majorBidi"/>
      <w:kern w:val="0"/>
      <w:sz w:val="24"/>
      <w:szCs w:val="26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77145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0F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0F37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618BB-38E1-4A19-B1A8-B46E1465F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17</Pages>
  <Words>6139</Words>
  <Characters>36840</Characters>
  <Application>Microsoft Office Word</Application>
  <DocSecurity>0</DocSecurity>
  <Lines>307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12a do SWZ</vt:lpstr>
    </vt:vector>
  </TitlesOfParts>
  <Company/>
  <LinksUpToDate>false</LinksUpToDate>
  <CharactersWithSpaces>42894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12a do SWZ</dc:title>
  <dc:subject/>
  <dc:creator>Monika Burda</dc:creator>
  <cp:keywords/>
  <dc:description/>
  <cp:lastModifiedBy>Monika Burda</cp:lastModifiedBy>
  <cp:revision>165</cp:revision>
  <cp:lastPrinted>2026-07-28T12:03:00Z</cp:lastPrinted>
  <dcterms:created xsi:type="dcterms:W3CDTF">2026-07-14T09:08:00Z</dcterms:created>
  <dcterms:modified xsi:type="dcterms:W3CDTF">2026-07-28T12:03:00Z</dcterms:modified>
</cp:coreProperties>
</file>